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D945D" w14:textId="302E1AD6" w:rsidR="002D0D93" w:rsidRPr="00A95655" w:rsidRDefault="0070253C" w:rsidP="00BB5275">
      <w:pPr>
        <w:pStyle w:val="Ttulo"/>
        <w:spacing w:line="240" w:lineRule="auto"/>
        <w:rPr>
          <w:noProof/>
          <w:sz w:val="56"/>
          <w:szCs w:val="56"/>
          <w:lang w:val="es-MX"/>
        </w:rPr>
      </w:pPr>
      <w:r w:rsidRPr="00A95655">
        <w:rPr>
          <w:noProof/>
          <w:sz w:val="56"/>
          <w:szCs w:val="56"/>
          <w:lang w:val="es-MX"/>
        </w:rPr>
        <w:t xml:space="preserve">Lectura </w:t>
      </w:r>
      <w:r w:rsidR="00A95655" w:rsidRPr="00A95655">
        <w:rPr>
          <w:noProof/>
          <w:sz w:val="56"/>
          <w:szCs w:val="56"/>
          <w:lang w:val="es-MX"/>
        </w:rPr>
        <w:t>3</w:t>
      </w:r>
      <w:r w:rsidRPr="00A95655">
        <w:rPr>
          <w:noProof/>
          <w:sz w:val="56"/>
          <w:szCs w:val="56"/>
          <w:lang w:val="es-MX"/>
        </w:rPr>
        <w:t xml:space="preserve">: ASF </w:t>
      </w:r>
      <w:r w:rsidR="00A95655">
        <w:rPr>
          <w:noProof/>
          <w:sz w:val="56"/>
          <w:szCs w:val="56"/>
          <w:lang w:val="es-MX"/>
        </w:rPr>
        <w:t>–</w:t>
      </w:r>
      <w:r w:rsidRPr="00A95655">
        <w:rPr>
          <w:noProof/>
          <w:sz w:val="56"/>
          <w:szCs w:val="56"/>
          <w:lang w:val="es-MX"/>
        </w:rPr>
        <w:t xml:space="preserve"> </w:t>
      </w:r>
      <w:r w:rsidR="00A95655">
        <w:rPr>
          <w:noProof/>
          <w:sz w:val="56"/>
          <w:szCs w:val="56"/>
          <w:lang w:val="es-MX"/>
        </w:rPr>
        <w:t>6 conceptos clave</w:t>
      </w:r>
    </w:p>
    <w:p w14:paraId="5AF18BF9" w14:textId="3B4778B8" w:rsidR="009643BB" w:rsidRPr="00042A86" w:rsidRDefault="00E303E1" w:rsidP="00BB5275">
      <w:pPr>
        <w:pStyle w:val="Encabezadodeltextodesugerencia"/>
        <w:spacing w:line="240" w:lineRule="auto"/>
        <w:rPr>
          <w:noProof/>
          <w:lang w:val="es-MX"/>
        </w:rPr>
      </w:pPr>
      <w:r>
        <w:rPr>
          <w:noProof/>
          <w:color w:val="C00000"/>
          <w:lang w:val="es-MX"/>
        </w:rPr>
        <mc:AlternateContent>
          <mc:Choice Requires="wps">
            <w:drawing>
              <wp:anchor distT="0" distB="0" distL="114300" distR="114300" simplePos="0" relativeHeight="251659264" behindDoc="0" locked="0" layoutInCell="1" allowOverlap="1" wp14:anchorId="1F0BA5AA" wp14:editId="3C04B71E">
                <wp:simplePos x="0" y="0"/>
                <wp:positionH relativeFrom="column">
                  <wp:posOffset>-533285</wp:posOffset>
                </wp:positionH>
                <wp:positionV relativeFrom="paragraph">
                  <wp:posOffset>293717</wp:posOffset>
                </wp:positionV>
                <wp:extent cx="415636" cy="422564"/>
                <wp:effectExtent l="0" t="0" r="22860" b="15875"/>
                <wp:wrapNone/>
                <wp:docPr id="1" name="Elipse 1"/>
                <wp:cNvGraphicFramePr/>
                <a:graphic xmlns:a="http://schemas.openxmlformats.org/drawingml/2006/main">
                  <a:graphicData uri="http://schemas.microsoft.com/office/word/2010/wordprocessingShape">
                    <wps:wsp>
                      <wps:cNvSpPr/>
                      <wps:spPr>
                        <a:xfrm>
                          <a:off x="0" y="0"/>
                          <a:ext cx="415636" cy="422564"/>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0D1B4C78" w14:textId="77777777" w:rsidR="00C56076" w:rsidRDefault="00C56076" w:rsidP="00C56076">
                            <w:pPr>
                              <w:ind w:firstLine="0"/>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0BA5AA" id="Elipse 1" o:spid="_x0000_s1026" style="position:absolute;left:0;text-align:left;margin-left:-42pt;margin-top:23.15pt;width:32.75pt;height:3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o/ZwIAABwFAAAOAAAAZHJzL2Uyb0RvYy54bWysVE1vGjEQvVfqf7B8LwsUaItYIkSaqlKU&#10;RE2qnI3XBqu2x7UNu/TXd+xdNjTlVPXi9ex8v3njxVVjNDkIHxTYko4GQ0qE5VApuy3p96ebdx8p&#10;CZHZimmwoqRHEejV8u2bRe3mYgw70JXwBIPYMK9dSXcxunlRBL4ThoUBOGFRKcEbFlH026LyrMbo&#10;Rhfj4XBW1OAr54GLEPDvdaukyxxfSsHjvZRBRKJLirXFfPp8btJZLBdsvvXM7RTvymD/UIVhymLS&#10;PtQ1i4zsvforlFHcQwAZBxxMAVIqLnIP2M1o+Kqbxx1zIveC4ATXwxT+X1h+d3jwRFU4O0osMzii&#10;z1q5IMgoYVO7MEeTR/fgOyngNTXaSG/SF1sgTcbz2OMpmkg4/pyMprP3M0o4qibj8XQ2STGLF2fn&#10;Q/wiwJB0KanQOXUGkh1uQ2ytT1bomuppK8i3eNQiFaHtNyGxC8w5zt6ZP2KtPTkwnDzjXNg467Jn&#10;6+Qmlda94+iSo44ZBiy5s01uIvOqdxxecvwzY++Rs4KNvbNRFvylANWPPnNrf+q+7Tm1H5tN001l&#10;A9UR5+ihJXhw/EYhpLcsxAfmkdHIfdzSeI+H1FCXFLobJTvwvy79T/ZINNRSUuOGlDT83DMvKNFf&#10;LVLw02gySSuVhcn0wxgFf67ZnGvs3qwBR4E0w+ryNdlHfbpKD+YZl3mVsqKKWY65S8qjPwnr2G4u&#10;PgdcrFbZDNfIsXhrHx1PwRPAiS9PzTPzruNVRELewWmb2PwVt1rb5GlhtY8gVSZegrjFtYMeVzCz&#10;t3su0o6fy9nq5VFb/gYAAP//AwBQSwMEFAAGAAgAAAAhAF99LD3gAAAACgEAAA8AAABkcnMvZG93&#10;bnJldi54bWxMj0FPhDAQhe8m/odmTLwYtrDihiBloyaGxMtmV+O50BGIdEpoWdBf73jS42S+vPe9&#10;Yr/aQZxx8r0jBckmBoHUONNTq+Dt9TnKQPigyejBESr4Qg/78vKi0LlxCx3xfAqt4BDyuVbQhTDm&#10;UvqmQ6v9xo1I/Ptwk9WBz6mVZtILh9tBbuN4J63uiRs6PeJTh83nabYKZLxUMpHL+DK9p4fHupoP&#10;39WNUtdX68M9iIBr+IPhV5/VoWSn2s1kvBgURFnKW4KCdHcLgoEoye5A1Ewm2wxkWcj/E8ofAAAA&#10;//8DAFBLAQItABQABgAIAAAAIQC2gziS/gAAAOEBAAATAAAAAAAAAAAAAAAAAAAAAABbQ29udGVu&#10;dF9UeXBlc10ueG1sUEsBAi0AFAAGAAgAAAAhADj9If/WAAAAlAEAAAsAAAAAAAAAAAAAAAAALwEA&#10;AF9yZWxzLy5yZWxzUEsBAi0AFAAGAAgAAAAhAPP+Oj9nAgAAHAUAAA4AAAAAAAAAAAAAAAAALgIA&#10;AGRycy9lMm9Eb2MueG1sUEsBAi0AFAAGAAgAAAAhAF99LD3gAAAACgEAAA8AAAAAAAAAAAAAAAAA&#10;wQQAAGRycy9kb3ducmV2LnhtbFBLBQYAAAAABAAEAPMAAADOBQAAAAA=&#10;" fillcolor="white [3201]" strokecolor="#70ad47 [3209]" strokeweight="1pt">
                <v:stroke joinstyle="miter"/>
                <v:textbox>
                  <w:txbxContent>
                    <w:p w14:paraId="0D1B4C78" w14:textId="77777777" w:rsidR="00C56076" w:rsidRDefault="00C56076" w:rsidP="00C56076">
                      <w:pPr>
                        <w:ind w:firstLine="0"/>
                      </w:pPr>
                      <w:r>
                        <w:t>1</w:t>
                      </w:r>
                    </w:p>
                  </w:txbxContent>
                </v:textbox>
              </v:oval>
            </w:pict>
          </mc:Fallback>
        </mc:AlternateContent>
      </w:r>
    </w:p>
    <w:p w14:paraId="7F93C7A3" w14:textId="6C740DEF" w:rsidR="00887B51" w:rsidRDefault="00E22D1D" w:rsidP="00E22D1D">
      <w:pPr>
        <w:pStyle w:val="Textodesugerencia"/>
        <w:spacing w:line="240" w:lineRule="auto"/>
        <w:jc w:val="both"/>
        <w:rPr>
          <w:noProof/>
          <w:color w:val="C00000"/>
          <w:lang w:val="es-MX"/>
        </w:rPr>
      </w:pPr>
      <w:r w:rsidRPr="00E22D1D">
        <w:rPr>
          <w:noProof/>
          <w:color w:val="C00000"/>
          <w:lang w:val="es-MX"/>
        </w:rPr>
        <w:t xml:space="preserve">La Auditoría de Desempeño </w:t>
      </w:r>
      <w:r w:rsidR="00E303E1">
        <w:rPr>
          <w:noProof/>
          <w:color w:val="C00000"/>
          <w:lang w:val="es-MX"/>
        </w:rPr>
        <w:t>se ocupa básicamente de examinar las tres “e”, eficacia, eficiencia y economía</w:t>
      </w:r>
      <w:r w:rsidRPr="00E22D1D">
        <w:rPr>
          <w:noProof/>
          <w:color w:val="C00000"/>
          <w:lang w:val="es-MX"/>
        </w:rPr>
        <w:t>.</w:t>
      </w:r>
      <w:r w:rsidR="00E303E1">
        <w:rPr>
          <w:noProof/>
          <w:color w:val="C00000"/>
          <w:lang w:val="es-MX"/>
        </w:rPr>
        <w:t xml:space="preserve"> Además, toma en cuenta las tres “c”, calidad en el servicio; ciudadano – usuario o beneficiario; y comportamiento de los actos o servidores públicos.</w:t>
      </w:r>
    </w:p>
    <w:p w14:paraId="635EC5E7" w14:textId="183CD248" w:rsidR="00E22D1D" w:rsidRDefault="00E303E1" w:rsidP="00E303E1">
      <w:pPr>
        <w:pStyle w:val="Textodesugerencia"/>
        <w:numPr>
          <w:ilvl w:val="0"/>
          <w:numId w:val="29"/>
        </w:numPr>
        <w:spacing w:line="240" w:lineRule="auto"/>
        <w:jc w:val="both"/>
        <w:rPr>
          <w:noProof/>
          <w:color w:val="C00000"/>
          <w:lang w:val="es-MX"/>
        </w:rPr>
      </w:pPr>
      <w:r>
        <w:rPr>
          <w:noProof/>
          <w:color w:val="C00000"/>
          <w:lang w:val="es-MX"/>
        </w:rPr>
        <w:t>Eficacia</w:t>
      </w:r>
      <w:r w:rsidR="00BC4DAA">
        <w:rPr>
          <w:noProof/>
          <w:color w:val="C00000"/>
          <w:lang w:val="es-MX"/>
        </w:rPr>
        <w:t>.</w:t>
      </w:r>
    </w:p>
    <w:p w14:paraId="7EC35E8C" w14:textId="705BD7AA" w:rsidR="00E303E1" w:rsidRDefault="00E303E1" w:rsidP="00E303E1">
      <w:pPr>
        <w:pStyle w:val="Textodesugerencia"/>
        <w:spacing w:line="240" w:lineRule="auto"/>
        <w:ind w:left="720" w:firstLine="0"/>
        <w:jc w:val="both"/>
        <w:rPr>
          <w:noProof/>
          <w:color w:val="C00000"/>
          <w:lang w:val="es-MX"/>
        </w:rPr>
      </w:pPr>
      <w:r>
        <w:rPr>
          <w:noProof/>
          <w:color w:val="C00000"/>
          <w:lang w:val="es-MX"/>
        </w:rPr>
        <mc:AlternateContent>
          <mc:Choice Requires="wps">
            <w:drawing>
              <wp:anchor distT="0" distB="0" distL="114300" distR="114300" simplePos="0" relativeHeight="251661312" behindDoc="0" locked="0" layoutInCell="1" allowOverlap="1" wp14:anchorId="39DF0FB5" wp14:editId="447BDB27">
                <wp:simplePos x="0" y="0"/>
                <wp:positionH relativeFrom="column">
                  <wp:posOffset>-519430</wp:posOffset>
                </wp:positionH>
                <wp:positionV relativeFrom="paragraph">
                  <wp:posOffset>233853</wp:posOffset>
                </wp:positionV>
                <wp:extent cx="415636" cy="422564"/>
                <wp:effectExtent l="0" t="0" r="22860" b="15875"/>
                <wp:wrapNone/>
                <wp:docPr id="2" name="Elipse 2"/>
                <wp:cNvGraphicFramePr/>
                <a:graphic xmlns:a="http://schemas.openxmlformats.org/drawingml/2006/main">
                  <a:graphicData uri="http://schemas.microsoft.com/office/word/2010/wordprocessingShape">
                    <wps:wsp>
                      <wps:cNvSpPr/>
                      <wps:spPr>
                        <a:xfrm>
                          <a:off x="0" y="0"/>
                          <a:ext cx="415636" cy="422564"/>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26C599B7" w14:textId="77777777" w:rsidR="00C56076" w:rsidRDefault="00C56076" w:rsidP="00C56076">
                            <w:pPr>
                              <w:ind w:firstLine="0"/>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DF0FB5" id="Elipse 2" o:spid="_x0000_s1027" style="position:absolute;left:0;text-align:left;margin-left:-40.9pt;margin-top:18.4pt;width:32.75pt;height:33.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MZLaAIAACMFAAAOAAAAZHJzL2Uyb0RvYy54bWysVN9v0zAQfkfif7D8ztKErkDVdKo2hpCm&#10;bWJDe3Ydu7WwfcZ2m5S/nrOTZmP0CfGS+Hzfd7/Pi4vOaLIXPiiwNS3PJpQIy6FRdlPT74/X7z5S&#10;EiKzDdNgRU0PItCL5ds3i9bNRQVb0I3wBI3YMG9dTbcxunlRBL4VhoUzcMKiUoI3LKLoN0XjWYvW&#10;jS6qyWRWtOAb54GLEPD2qlfSZbYvpeDxTsogItE1xdhi/vr8XadvsVyw+cYzt1V8CIP9QxSGKYtO&#10;R1NXLDKy8+ovU0ZxDwFkPONgCpBScZFzwGzKyatsHrbMiZwLFie4sUzh/5nlt/t7T1RT04oSywy2&#10;6LNWLghSpdq0LswR8uDu/SAFPKZEO+lN+mMKpMv1PIz1FF0kHC+n5fns/YwSjqppVZ3Ppslm8Ux2&#10;PsQvAgxJh5oKnV3nQrL9TYg9+ohCaoqnjyCf4kGLFIS234TELNBnldl5fsSl9mTPsPOMc2HjbPCe&#10;0YkmldYjsTxF1LEcSAM20USeq5E4OUX80+PIyF7BxpFslAV/ykDzY/Tc44/Z9zmn9GO37nLrMjLd&#10;rKE5YDs99HMeHL9WWNkbFuI98zjYuAK4rPEOP1JDW1MYTpRswf86dZ/wOG+opaTFRalp+LljXlCi&#10;v1qcxE/ldJo2KwvT8w8VCv6lZv1SY3fmErAjJT4Ljudjwkd9PEoP5gl3epW8oopZjr5ryqM/Cpex&#10;X2B8FbhYrTIMt8mxeGMfHE/GU53T2Dx2T8y7YbwizuUtHJeKzV+NWI9NTAurXQSp8vw913XoAG5i&#10;HuLh1Uir/lLOqOe3bfkbAAD//wMAUEsDBBQABgAIAAAAIQDnQRak3wAAAAoBAAAPAAAAZHJzL2Rv&#10;d25yZXYueG1sTI/BSsQwEIbvgu8QRvAi3aRWylKbLipIwcviKp7TZrYt2yQlSbfVp3c8uadhmI9/&#10;vr/crWZkZ/RhcFZCuhHA0LZOD7aT8PnxmmyBhaisVqOzKOEbA+yq66tSFdot9h3Ph9gxCrGhUBL6&#10;GKeC89D2aFTYuAkt3Y7OGxVp9R3XXi0UbkZ+L0TOjRosfejVhC89tqfDbCRwsdQ85cv05r8e9s9N&#10;Pe9/6jspb2/Wp0dgEdf4D8OfPqlDRU6Nm60ObJSQbFNSjxKynCYBSZpnwBoiRZYBr0p+WaH6BQAA&#10;//8DAFBLAQItABQABgAIAAAAIQC2gziS/gAAAOEBAAATAAAAAAAAAAAAAAAAAAAAAABbQ29udGVu&#10;dF9UeXBlc10ueG1sUEsBAi0AFAAGAAgAAAAhADj9If/WAAAAlAEAAAsAAAAAAAAAAAAAAAAALwEA&#10;AF9yZWxzLy5yZWxzUEsBAi0AFAAGAAgAAAAhANYExktoAgAAIwUAAA4AAAAAAAAAAAAAAAAALgIA&#10;AGRycy9lMm9Eb2MueG1sUEsBAi0AFAAGAAgAAAAhAOdBFqTfAAAACgEAAA8AAAAAAAAAAAAAAAAA&#10;wgQAAGRycy9kb3ducmV2LnhtbFBLBQYAAAAABAAEAPMAAADOBQAAAAA=&#10;" fillcolor="white [3201]" strokecolor="#70ad47 [3209]" strokeweight="1pt">
                <v:stroke joinstyle="miter"/>
                <v:textbox>
                  <w:txbxContent>
                    <w:p w14:paraId="26C599B7" w14:textId="77777777" w:rsidR="00C56076" w:rsidRDefault="00C56076" w:rsidP="00C56076">
                      <w:pPr>
                        <w:ind w:firstLine="0"/>
                      </w:pPr>
                      <w:r>
                        <w:t>2</w:t>
                      </w:r>
                    </w:p>
                  </w:txbxContent>
                </v:textbox>
              </v:oval>
            </w:pict>
          </mc:Fallback>
        </mc:AlternateContent>
      </w:r>
      <w:r>
        <w:rPr>
          <w:noProof/>
          <w:color w:val="C00000"/>
          <w:lang w:val="es-MX"/>
        </w:rPr>
        <w:t>La eficacia es un concepto ligado esencialmente con el logro de objetivos. Hace referencia a la relación existente entre los objetivos propuestos, los productos o recursos aportados y los objetivos alcanzados. ¿Se cumplieron los objetivos de la política de acuerdo con los medios empleados y los productos aportados? ¿Los medios empleados y los resultados logrados son congruentes con los objetivos de la política aplicada?</w:t>
      </w:r>
    </w:p>
    <w:p w14:paraId="45DB1B57" w14:textId="63C4026F" w:rsidR="00BC4DAA" w:rsidRDefault="00C56076" w:rsidP="00E303E1">
      <w:pPr>
        <w:pStyle w:val="Textodesugerencia"/>
        <w:spacing w:line="240" w:lineRule="auto"/>
        <w:ind w:left="709" w:firstLine="0"/>
        <w:jc w:val="both"/>
        <w:rPr>
          <w:noProof/>
          <w:color w:val="C00000"/>
          <w:lang w:val="es-MX"/>
        </w:rPr>
      </w:pPr>
      <w:r>
        <w:rPr>
          <w:noProof/>
          <w:color w:val="C00000"/>
          <w:lang w:val="es-MX"/>
        </w:rPr>
        <mc:AlternateContent>
          <mc:Choice Requires="wps">
            <w:drawing>
              <wp:anchor distT="0" distB="0" distL="114300" distR="114300" simplePos="0" relativeHeight="251663360" behindDoc="0" locked="0" layoutInCell="1" allowOverlap="1" wp14:anchorId="34A72DFB" wp14:editId="6449AB86">
                <wp:simplePos x="0" y="0"/>
                <wp:positionH relativeFrom="column">
                  <wp:posOffset>-491374</wp:posOffset>
                </wp:positionH>
                <wp:positionV relativeFrom="paragraph">
                  <wp:posOffset>215265</wp:posOffset>
                </wp:positionV>
                <wp:extent cx="415636" cy="422564"/>
                <wp:effectExtent l="0" t="0" r="22860" b="15875"/>
                <wp:wrapNone/>
                <wp:docPr id="3" name="Elipse 3"/>
                <wp:cNvGraphicFramePr/>
                <a:graphic xmlns:a="http://schemas.openxmlformats.org/drawingml/2006/main">
                  <a:graphicData uri="http://schemas.microsoft.com/office/word/2010/wordprocessingShape">
                    <wps:wsp>
                      <wps:cNvSpPr/>
                      <wps:spPr>
                        <a:xfrm>
                          <a:off x="0" y="0"/>
                          <a:ext cx="415636" cy="422564"/>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B613FAB" w14:textId="77777777" w:rsidR="00C56076" w:rsidRDefault="00C56076" w:rsidP="00C56076">
                            <w:pPr>
                              <w:ind w:firstLine="0"/>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A72DFB" id="Elipse 3" o:spid="_x0000_s1028" style="position:absolute;left:0;text-align:left;margin-left:-38.7pt;margin-top:16.95pt;width:32.75pt;height:33.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OBQawIAACMFAAAOAAAAZHJzL2Uyb0RvYy54bWysVN9v2yAQfp+0/wHxvjp202yL6lRRu06T&#10;qrZaO/WZYGjQgGNAYmd/fQ/sOF2Xp2kvNsfddz+/4/yiM5pshQ8KbE3LkwklwnJolH2u6Y/H6w+f&#10;KAmR2YZpsKKmOxHoxeL9u/PWzUUFa9CN8ASd2DBvXU3XMbp5UQS+FoaFE3DColKCNyyi6J+LxrMW&#10;vRtdVJPJrGjBN84DFyHg7VWvpIvsX0rB452UQUSia4q5xfz1+btK32JxzubPnrm14kMa7B+yMExZ&#10;DDq6umKRkY1Xf7kyinsIIOMJB1OAlIqLXANWU07eVPOwZk7kWrA5wY1tCv/PLb/d3nuimpqeUmKZ&#10;wRF90coFQU5Tb1oX5mjy4O79IAU8pkI76U36Ywmky/3cjf0UXSQcL6fl2ex0RglH1bSqzmbT5LM4&#10;gJ0P8asAQ9KhpkLn0LmRbHsTYm+9t0JoyqfPIJ/iTouUhLbfhcQqMGaV0Zk/4lJ7smU4eca5sHE2&#10;RM/WCSaV1iOwPAbUsRxAg22CicyrETg5Bvwz4ojIUcHGEWyUBX/MQfNzjNzb76vva07lx27V5dFV&#10;Kcd0s4Jmh+P00PM8OH6tsLM3LMR75pHYuAK4rPEOP1JDW1MYTpSswf8+dp/skW+opaTFRalp+LVh&#10;XlCiv1lk4udyOk2blYXp2ccKBf9as3qtsRtzCTiREp8Fx/Mx2Ue9P0oP5gl3epmioopZjrFryqPf&#10;C5exX2B8FbhYLrMZbpNj8cY+OJ6cpz4n2jx2T8y7gV4ReXkL+6Vi8zcU620T0sJyE0GqzL9DX4cJ&#10;4CZmEg+vRlr113K2OrxtixcAAAD//wMAUEsDBBQABgAIAAAAIQAQTzb34AAAAAoBAAAPAAAAZHJz&#10;L2Rvd25yZXYueG1sTI/BSsQwEIbvgu8QRvAi3aRucdfadFFBCl4WV9lz2sS22ExKkm6rT+94Wm8z&#10;zMc/31/sFjuwk/GhdyghXQlgBhune2wlfLy/JFtgISrUanBoJHybALvy8qJQuXYzvpnTIbaMQjDk&#10;SkIX45hzHprOWBVWbjRIt0/nrYq0+pZrr2YKtwO/FeKOW9UjfejUaJ4703wdJiuBi7niKZ/HV3/M&#10;9k91Ne1/qhspr6+Wxwdg0SzxDMOfPqlDSU61m1AHNkhINpuMUAnr9T0wApI0paEmUogMeFnw/xXK&#10;XwAAAP//AwBQSwECLQAUAAYACAAAACEAtoM4kv4AAADhAQAAEwAAAAAAAAAAAAAAAAAAAAAAW0Nv&#10;bnRlbnRfVHlwZXNdLnhtbFBLAQItABQABgAIAAAAIQA4/SH/1gAAAJQBAAALAAAAAAAAAAAAAAAA&#10;AC8BAABfcmVscy8ucmVsc1BLAQItABQABgAIAAAAIQA0eOBQawIAACMFAAAOAAAAAAAAAAAAAAAA&#10;AC4CAABkcnMvZTJvRG9jLnhtbFBLAQItABQABgAIAAAAIQAQTzb34AAAAAoBAAAPAAAAAAAAAAAA&#10;AAAAAMUEAABkcnMvZG93bnJldi54bWxQSwUGAAAAAAQABADzAAAA0gUAAAAA&#10;" fillcolor="white [3201]" strokecolor="#70ad47 [3209]" strokeweight="1pt">
                <v:stroke joinstyle="miter"/>
                <v:textbox>
                  <w:txbxContent>
                    <w:p w14:paraId="6B613FAB" w14:textId="77777777" w:rsidR="00C56076" w:rsidRDefault="00C56076" w:rsidP="00C56076">
                      <w:pPr>
                        <w:ind w:firstLine="0"/>
                      </w:pPr>
                      <w:r>
                        <w:t>3</w:t>
                      </w:r>
                    </w:p>
                  </w:txbxContent>
                </v:textbox>
              </v:oval>
            </w:pict>
          </mc:Fallback>
        </mc:AlternateContent>
      </w:r>
      <w:r w:rsidR="00E303E1">
        <w:rPr>
          <w:noProof/>
          <w:color w:val="C00000"/>
          <w:lang w:val="es-MX"/>
        </w:rPr>
        <w:t>La eficacia consta en realidad de dos partes: una relativa a si se han logrado los objetivos de la política; y, otra, sobre si los acontecimientos deseados efectivamente han ocurrido, y si pueden atribuirse a la política aplicada. Para juzgar en qué medida los acontecimientos observados corresponden a la política se requiere efectuar una comparación</w:t>
      </w:r>
      <w:r w:rsidR="00BC4DAA">
        <w:rPr>
          <w:noProof/>
          <w:color w:val="C00000"/>
          <w:lang w:val="es-MX"/>
        </w:rPr>
        <w:t>.</w:t>
      </w:r>
    </w:p>
    <w:p w14:paraId="01B4AC14" w14:textId="49054973" w:rsidR="00C56076" w:rsidRDefault="00C56076" w:rsidP="00F322B8">
      <w:pPr>
        <w:pStyle w:val="Textodesugerencia"/>
        <w:spacing w:line="240" w:lineRule="auto"/>
        <w:ind w:left="709" w:firstLine="11"/>
        <w:jc w:val="both"/>
        <w:rPr>
          <w:noProof/>
          <w:color w:val="C00000"/>
          <w:lang w:val="es-MX"/>
        </w:rPr>
      </w:pPr>
      <w:r>
        <w:rPr>
          <w:noProof/>
          <w:color w:val="C00000"/>
          <w:lang w:val="es-MX"/>
        </w:rPr>
        <mc:AlternateContent>
          <mc:Choice Requires="wps">
            <w:drawing>
              <wp:anchor distT="0" distB="0" distL="114300" distR="114300" simplePos="0" relativeHeight="251665408" behindDoc="0" locked="0" layoutInCell="1" allowOverlap="1" wp14:anchorId="4F8B533B" wp14:editId="2487DEBF">
                <wp:simplePos x="0" y="0"/>
                <wp:positionH relativeFrom="leftMargin">
                  <wp:posOffset>454718</wp:posOffset>
                </wp:positionH>
                <wp:positionV relativeFrom="paragraph">
                  <wp:posOffset>156094</wp:posOffset>
                </wp:positionV>
                <wp:extent cx="415636" cy="422564"/>
                <wp:effectExtent l="0" t="0" r="22860" b="15875"/>
                <wp:wrapNone/>
                <wp:docPr id="4" name="Elipse 4"/>
                <wp:cNvGraphicFramePr/>
                <a:graphic xmlns:a="http://schemas.openxmlformats.org/drawingml/2006/main">
                  <a:graphicData uri="http://schemas.microsoft.com/office/word/2010/wordprocessingShape">
                    <wps:wsp>
                      <wps:cNvSpPr/>
                      <wps:spPr>
                        <a:xfrm>
                          <a:off x="0" y="0"/>
                          <a:ext cx="415636" cy="422564"/>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4D7A3306" w14:textId="77777777" w:rsidR="00C56076" w:rsidRDefault="00C56076" w:rsidP="00C56076">
                            <w:pPr>
                              <w:ind w:firstLine="0"/>
                            </w:pP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8B533B" id="Elipse 4" o:spid="_x0000_s1029" style="position:absolute;left:0;text-align:left;margin-left:35.8pt;margin-top:12.3pt;width:32.75pt;height:33.25pt;z-index:251665408;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XakbQIAACMFAAAOAAAAZHJzL2Uyb0RvYy54bWysVN9v2yAQfp+0/wHxvjpO3WyL6lRRu06T&#10;qjZaO/WZYGjQgGNAYmd/fQ/suF2Xp2kvmPPddz+/4/yiM5rshA8KbE3LkwklwnJolH2q6Y+H6w+f&#10;KAmR2YZpsKKmexHoxeL9u/PWzcUUNqAb4Qk6sWHeuppuYnTzogh8IwwLJ+CERaUEb1hE0T8VjWct&#10;eje6mE4ms6IF3zgPXISAf696JV1k/1IKHu+kDCISXVPMLebT53OdzmJxzuZPnrmN4kMa7B+yMExZ&#10;DDq6umKRka1Xf7kyinsIIOMJB1OAlIqLXANWU07eVHO/YU7kWrA5wY1tCv/PLb/drTxRTU0rSiwz&#10;OKIvWrkgSJV607owR5N7t/KDFPCaCu2kN+mLJZAu93M/9lN0kXD8WZVns9MZJRxV1XR6Nss+ixew&#10;8yF+FWBIutRU6Bw6N5LtbkLEmGh9sEIh5dNnkG9xr0VKQtvvQmIVGHOa0Zk/4lJ7smM4eca5sHGW&#10;KkJ/2TrBpNJ6BJbHgDqWA2iwTTCReTUCJ8eAf0YcETkq2DiCjbLgjzlofo6Re/tD9X3NqfzYrbs8&#10;utPDqNbQ7HGcHnqeB8evFXb2hoW4Yh6JjSuAyxrv8JAa2prCcKNkA/73sf/JHvmGWkpaXJSahl9b&#10;5gUl+ptFJn4uqyptVhaqs49TFPxrzfq1xm7NJeBESnwWHM/XZB/14So9mEfc6WWKiipmOcauKY/+&#10;IFzGfoHxVeBiucxmuE2OxRt773hynvqcaPPQPTLvBnpF5OUtHJaKzd9QrLdNSAvLbQSpMv9Sp/u+&#10;DhPATcw0Gl6NtOqv5Wz18rYtngEAAP//AwBQSwMEFAAGAAgAAAAhAF2IZLPfAAAACAEAAA8AAABk&#10;cnMvZG93bnJldi54bWxMj0FLw0AQhe+C/2EZwYvYydbS1phNUUECXopVet5kxySYnQ3ZTRP99W5P&#10;enoM7/HeN9lutp040eBbxwrkIgFBXDnTcq3g4/3ldgvCB81Gd45JwTd52OWXF5lOjZv4jU6HUItY&#10;wj7VCpoQ+hTRVw1Z7ReuJ47epxusDvEcajSDnmK57XCZJGu0uuW40Oienhuqvg6jVYDJVKDEqX8d&#10;jqv9U1mM+5/iRqnrq/nxAUSgOfyF4Ywf0SGPTKUb2XjRKdjIdUwqWK6inv27jQRRKriXEjDP8P8D&#10;+S8AAAD//wMAUEsBAi0AFAAGAAgAAAAhALaDOJL+AAAA4QEAABMAAAAAAAAAAAAAAAAAAAAAAFtD&#10;b250ZW50X1R5cGVzXS54bWxQSwECLQAUAAYACAAAACEAOP0h/9YAAACUAQAACwAAAAAAAAAAAAAA&#10;AAAvAQAAX3JlbHMvLnJlbHNQSwECLQAUAAYACAAAACEArA12pG0CAAAjBQAADgAAAAAAAAAAAAAA&#10;AAAuAgAAZHJzL2Uyb0RvYy54bWxQSwECLQAUAAYACAAAACEAXYhks98AAAAIAQAADwAAAAAAAAAA&#10;AAAAAADHBAAAZHJzL2Rvd25yZXYueG1sUEsFBgAAAAAEAAQA8wAAANMFAAAAAA==&#10;" fillcolor="white [3201]" strokecolor="#70ad47 [3209]" strokeweight="1pt">
                <v:stroke joinstyle="miter"/>
                <v:textbox>
                  <w:txbxContent>
                    <w:p w14:paraId="4D7A3306" w14:textId="77777777" w:rsidR="00C56076" w:rsidRDefault="00C56076" w:rsidP="00C56076">
                      <w:pPr>
                        <w:ind w:firstLine="0"/>
                      </w:pPr>
                      <w:r>
                        <w:t>4</w:t>
                      </w:r>
                    </w:p>
                  </w:txbxContent>
                </v:textbox>
                <w10:wrap anchorx="margin"/>
              </v:oval>
            </w:pict>
          </mc:Fallback>
        </mc:AlternateContent>
      </w:r>
      <w:r w:rsidR="00F322B8">
        <w:rPr>
          <w:noProof/>
          <w:color w:val="C00000"/>
          <w:lang w:val="es-MX"/>
        </w:rPr>
        <w:t>Los indicadores estratégicos o de resultados son los parámetros de medición de la eficacia con la que se cumplieron los objetivos de un programa, actividad institucional o política pública. Proporcionan información sobre los resultados alcanzados, en cuanto a los objetivos estratégicos y retos planteados</w:t>
      </w:r>
      <w:r>
        <w:rPr>
          <w:noProof/>
          <w:color w:val="C00000"/>
          <w:lang w:val="es-MX"/>
        </w:rPr>
        <w:t>.</w:t>
      </w:r>
    </w:p>
    <w:p w14:paraId="541FA9AD" w14:textId="57BC70A5" w:rsidR="00A524F1" w:rsidRDefault="00A524F1" w:rsidP="001C543E">
      <w:pPr>
        <w:pStyle w:val="Textodesugerencia"/>
        <w:spacing w:line="240" w:lineRule="auto"/>
        <w:ind w:left="709" w:firstLine="11"/>
        <w:jc w:val="both"/>
        <w:rPr>
          <w:noProof/>
          <w:color w:val="C00000"/>
          <w:lang w:val="es-MX"/>
        </w:rPr>
      </w:pPr>
    </w:p>
    <w:p w14:paraId="518B84C4" w14:textId="733A3BFC" w:rsidR="00A524F1" w:rsidRDefault="001C543E" w:rsidP="005D485A">
      <w:pPr>
        <w:pStyle w:val="Textodesugerencia"/>
        <w:numPr>
          <w:ilvl w:val="0"/>
          <w:numId w:val="29"/>
        </w:numPr>
        <w:spacing w:line="240" w:lineRule="auto"/>
        <w:ind w:left="1077" w:hanging="357"/>
        <w:jc w:val="both"/>
        <w:rPr>
          <w:noProof/>
          <w:color w:val="C00000"/>
          <w:lang w:val="es-MX"/>
        </w:rPr>
      </w:pPr>
      <w:r>
        <w:rPr>
          <w:noProof/>
          <w:color w:val="C00000"/>
          <w:lang w:val="es-MX"/>
        </w:rPr>
        <mc:AlternateContent>
          <mc:Choice Requires="wps">
            <w:drawing>
              <wp:anchor distT="0" distB="0" distL="114300" distR="114300" simplePos="0" relativeHeight="251667456" behindDoc="0" locked="0" layoutInCell="1" allowOverlap="1" wp14:anchorId="6A7369DF" wp14:editId="46FA7C0C">
                <wp:simplePos x="0" y="0"/>
                <wp:positionH relativeFrom="column">
                  <wp:posOffset>-449637</wp:posOffset>
                </wp:positionH>
                <wp:positionV relativeFrom="paragraph">
                  <wp:posOffset>295275</wp:posOffset>
                </wp:positionV>
                <wp:extent cx="415636" cy="422564"/>
                <wp:effectExtent l="0" t="0" r="22860" b="15875"/>
                <wp:wrapNone/>
                <wp:docPr id="5" name="Elipse 5"/>
                <wp:cNvGraphicFramePr/>
                <a:graphic xmlns:a="http://schemas.openxmlformats.org/drawingml/2006/main">
                  <a:graphicData uri="http://schemas.microsoft.com/office/word/2010/wordprocessingShape">
                    <wps:wsp>
                      <wps:cNvSpPr/>
                      <wps:spPr>
                        <a:xfrm>
                          <a:off x="0" y="0"/>
                          <a:ext cx="415636" cy="422564"/>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1264C528" w14:textId="77777777" w:rsidR="00A524F1" w:rsidRDefault="00A524F1" w:rsidP="00A524F1">
                            <w:pPr>
                              <w:ind w:firstLine="0"/>
                            </w:pPr>
                            <w: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7369DF" id="Elipse 5" o:spid="_x0000_s1030" style="position:absolute;left:0;text-align:left;margin-left:-35.4pt;margin-top:23.25pt;width:32.75pt;height:33.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OLlagIAACMFAAAOAAAAZHJzL2Uyb0RvYy54bWysVN9v0zAQfkfif7D8ztKUtkC1dKo6hpCm&#10;bWJDe3Ydu7WwfcZ2m5S/nrOTpmP0CfGS+Hz33c/vfHnVGk32wgcFtqLlxYgSYTnUym4q+v3p5t1H&#10;SkJktmYarKjoQQR6tXj75rJxczGGLehaeIJObJg3rqLbGN28KALfCsPCBThhUSnBGxZR9Jui9qxB&#10;70YX49FoVjTga+eBixDw9rpT0kX2L6Xg8V7KICLRFcXcYv76/F2nb7G4ZPONZ26reJ8G+4csDFMW&#10;gw6urllkZOfVX66M4h4CyHjBwRQgpeIi14DVlKNX1TxumRO5FmxOcEObwv9zy+/2D56ouqJTSiwz&#10;OKLPWrkgyDT1pnFhjiaP7sH3UsBjKrSV3qQ/lkDa3M/D0E/RRsLxclJOZ+9nlHBUTcbj6WySfBYn&#10;sPMhfhFgSDpUVOgcOjeS7W9D7KyPVghN+XQZ5FM8aJGS0PabkFgFxhxndOaPWGlP9gwnzzgXNs76&#10;6Nk6waTSegCW54A6lj2ot00wkXk1AEfngH9GHBA5Ktg4gI2y4M85qH8MkTv7Y/Vdzan82K7bPLrc&#10;1nSzhvqA4/TQ8Tw4fqOws7csxAfmkdi4Aris8R4/UkNTUehPlGzB/zp3n+yRb6ilpMFFqWj4uWNe&#10;UKK/WmTip3IySZuVhcn0wxgF/1KzfqmxO7MCnEiJz4Lj+Zjsoz4epQfzjDu9TFFRxSzH2BXl0R+F&#10;VewWGF8FLpbLbIbb5Fi8tY+OJ+epz4k2T+0z866nV0Re3sFxqdj8FcU624S0sNxFkCrz79TXfgK4&#10;iZnE/auRVv2lnK1Ob9viNwAAAP//AwBQSwMEFAAGAAgAAAAhAL2MDk7fAAAACQEAAA8AAABkcnMv&#10;ZG93bnJldi54bWxMj01LxDAQhu+C/yGM4EW6k7ofSm26qCAFL4ureE6b2BabSWnSbfXXO570OLwP&#10;7/tMvl9cL052DJ0nBelKgrBUe9NRo+Dt9Sm5BRGiJqN7T1bBlw2wL87Pcp0ZP9OLPR1jI7iEQqYV&#10;tDEOGWKoW+t0WPnBEmcffnQ68jk2aEY9c7nr8VrKHTrdES+0erCPra0/j5NTgHIuMcV5eB7fN4eH&#10;qpwO3+WVUpcXy/0diGiX+AfDrz6rQ8FOlZ/IBNErSG4kq0cFm90WBAPJdg2iYjBdS8Aix/8fFD8A&#10;AAD//wMAUEsBAi0AFAAGAAgAAAAhALaDOJL+AAAA4QEAABMAAAAAAAAAAAAAAAAAAAAAAFtDb250&#10;ZW50X1R5cGVzXS54bWxQSwECLQAUAAYACAAAACEAOP0h/9YAAACUAQAACwAAAAAAAAAAAAAAAAAv&#10;AQAAX3JlbHMvLnJlbHNQSwECLQAUAAYACAAAACEA1fDi5WoCAAAjBQAADgAAAAAAAAAAAAAAAAAu&#10;AgAAZHJzL2Uyb0RvYy54bWxQSwECLQAUAAYACAAAACEAvYwOTt8AAAAJAQAADwAAAAAAAAAAAAAA&#10;AADEBAAAZHJzL2Rvd25yZXYueG1sUEsFBgAAAAAEAAQA8wAAANAFAAAAAA==&#10;" fillcolor="white [3201]" strokecolor="#70ad47 [3209]" strokeweight="1pt">
                <v:stroke joinstyle="miter"/>
                <v:textbox>
                  <w:txbxContent>
                    <w:p w14:paraId="1264C528" w14:textId="77777777" w:rsidR="00A524F1" w:rsidRDefault="00A524F1" w:rsidP="00A524F1">
                      <w:pPr>
                        <w:ind w:firstLine="0"/>
                      </w:pPr>
                      <w:r>
                        <w:t>5</w:t>
                      </w:r>
                    </w:p>
                  </w:txbxContent>
                </v:textbox>
              </v:oval>
            </w:pict>
          </mc:Fallback>
        </mc:AlternateContent>
      </w:r>
      <w:r w:rsidR="005D485A">
        <w:rPr>
          <w:noProof/>
          <w:color w:val="C00000"/>
          <w:lang w:val="es-MX"/>
        </w:rPr>
        <w:t>Eficiencia</w:t>
      </w:r>
      <w:r w:rsidR="00A524F1">
        <w:rPr>
          <w:noProof/>
          <w:color w:val="C00000"/>
          <w:lang w:val="es-MX"/>
        </w:rPr>
        <w:t>.</w:t>
      </w:r>
    </w:p>
    <w:p w14:paraId="70712193" w14:textId="2B85217D" w:rsidR="0080506C" w:rsidRDefault="005D485A" w:rsidP="005D485A">
      <w:pPr>
        <w:pStyle w:val="Textodesugerencia"/>
        <w:spacing w:line="240" w:lineRule="auto"/>
        <w:ind w:left="709" w:firstLine="11"/>
        <w:jc w:val="both"/>
        <w:rPr>
          <w:noProof/>
          <w:color w:val="C00000"/>
          <w:lang w:val="es-MX"/>
        </w:rPr>
      </w:pPr>
      <w:r>
        <w:rPr>
          <w:noProof/>
          <w:color w:val="C00000"/>
          <w:lang w:val="es-MX"/>
        </w:rPr>
        <w:t>La eficiencia mide y califica el recorrido entre medios y fines; es la proporción entre la utilización de insumos, recursos, costos, tiempo y forma en la que se relacionan los fines con los medios</w:t>
      </w:r>
      <w:r w:rsidR="0080506C">
        <w:rPr>
          <w:noProof/>
          <w:color w:val="C00000"/>
          <w:lang w:val="es-MX"/>
        </w:rPr>
        <w:t>.</w:t>
      </w:r>
      <w:r>
        <w:rPr>
          <w:noProof/>
          <w:color w:val="C00000"/>
          <w:lang w:val="es-MX"/>
        </w:rPr>
        <w:t xml:space="preserve"> A mayor eficiencia más racionalidad y optimización. La eficiencia se mide con indicadores de gestión.</w:t>
      </w:r>
    </w:p>
    <w:p w14:paraId="0CBA6FFE" w14:textId="47B6E2A6" w:rsidR="001C543E" w:rsidRDefault="001C543E" w:rsidP="005D485A">
      <w:pPr>
        <w:pStyle w:val="Textodesugerencia"/>
        <w:spacing w:line="240" w:lineRule="auto"/>
        <w:ind w:left="709" w:firstLine="11"/>
        <w:jc w:val="both"/>
        <w:rPr>
          <w:noProof/>
          <w:color w:val="C00000"/>
          <w:lang w:val="es-MX"/>
        </w:rPr>
      </w:pPr>
    </w:p>
    <w:p w14:paraId="3F220475" w14:textId="2968EBC5" w:rsidR="00A524F1" w:rsidRDefault="001C543E" w:rsidP="001C543E">
      <w:pPr>
        <w:pStyle w:val="Textodesugerencia"/>
        <w:numPr>
          <w:ilvl w:val="0"/>
          <w:numId w:val="29"/>
        </w:numPr>
        <w:spacing w:line="240" w:lineRule="auto"/>
        <w:jc w:val="both"/>
        <w:rPr>
          <w:noProof/>
          <w:color w:val="C00000"/>
          <w:lang w:val="es-MX"/>
        </w:rPr>
      </w:pPr>
      <w:r>
        <w:rPr>
          <w:noProof/>
          <w:color w:val="C00000"/>
          <w:lang w:val="es-MX"/>
        </w:rPr>
        <w:t>Economía.</w:t>
      </w:r>
    </w:p>
    <w:p w14:paraId="1711C051" w14:textId="71EEB1D3" w:rsidR="00205500" w:rsidRDefault="001C543E" w:rsidP="001C543E">
      <w:pPr>
        <w:pStyle w:val="Textodesugerencia"/>
        <w:spacing w:line="240" w:lineRule="auto"/>
        <w:ind w:left="709" w:firstLine="11"/>
        <w:jc w:val="both"/>
        <w:rPr>
          <w:noProof/>
          <w:color w:val="C00000"/>
          <w:lang w:val="es-MX"/>
        </w:rPr>
      </w:pPr>
      <w:r>
        <w:rPr>
          <w:noProof/>
          <w:color w:val="C00000"/>
          <w:lang w:val="es-MX"/>
        </w:rPr>
        <mc:AlternateContent>
          <mc:Choice Requires="wps">
            <w:drawing>
              <wp:anchor distT="0" distB="0" distL="114300" distR="114300" simplePos="0" relativeHeight="251669504" behindDoc="0" locked="0" layoutInCell="1" allowOverlap="1" wp14:anchorId="7D4CF2CA" wp14:editId="71E9DEC0">
                <wp:simplePos x="0" y="0"/>
                <wp:positionH relativeFrom="leftMargin">
                  <wp:posOffset>489065</wp:posOffset>
                </wp:positionH>
                <wp:positionV relativeFrom="paragraph">
                  <wp:posOffset>340360</wp:posOffset>
                </wp:positionV>
                <wp:extent cx="415636" cy="422564"/>
                <wp:effectExtent l="0" t="0" r="22860" b="15875"/>
                <wp:wrapNone/>
                <wp:docPr id="6" name="Elipse 6"/>
                <wp:cNvGraphicFramePr/>
                <a:graphic xmlns:a="http://schemas.openxmlformats.org/drawingml/2006/main">
                  <a:graphicData uri="http://schemas.microsoft.com/office/word/2010/wordprocessingShape">
                    <wps:wsp>
                      <wps:cNvSpPr/>
                      <wps:spPr>
                        <a:xfrm>
                          <a:off x="0" y="0"/>
                          <a:ext cx="415636" cy="422564"/>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09E4891E" w14:textId="77777777" w:rsidR="00A524F1" w:rsidRDefault="00A524F1" w:rsidP="00A524F1">
                            <w:pPr>
                              <w:ind w:firstLine="0"/>
                            </w:pPr>
                            <w: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4CF2CA" id="Elipse 6" o:spid="_x0000_s1031" style="position:absolute;left:0;text-align:left;margin-left:38.5pt;margin-top:26.8pt;width:32.75pt;height:33.25pt;z-index:251669504;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DqSawIAACMFAAAOAAAAZHJzL2Uyb0RvYy54bWysVN9v0zAQfkfif7D8ztKUtkDVdKo2hpCm&#10;rWJDe3Ydu7WwfcZ2m5S/nrOTZmP0CfHi+HL33c/vvLhsjSYH4YMCW9HyYkSJsBxqZbcV/f548+4j&#10;JSEyWzMNVlT0KAK9XL59s2jcXIxhB7oWnqATG+aNq+guRjcvisB3wrBwAU5YVErwhkUU/baoPWvQ&#10;u9HFeDSaFQ342nngIgT8e90p6TL7l1LweC9lEJHoimJuMZ8+n5t0FssFm289czvF+zTYP2RhmLIY&#10;dHB1zSIje6/+cmUU9xBAxgsOpgApFRe5BqymHL2q5mHHnMi1YHOCG9oU/p9bfndYe6Lqis4osczg&#10;iD5r5YIgs9SbxoU5mjy4te+lgNdUaCu9SV8sgbS5n8ehn6KNhOPPSTmdvUe/HFWT8Xg6mySfxTPY&#10;+RC/CDAkXSoqdA6dG8kOtyF21icrhKZ8ugzyLR61SElo+01IrAJjjjM680dcaU8ODCfPOBc25oow&#10;erZOMKm0HoDlOaCOZZ9yb5tgIvNqAI7OAf+MOCByVLBxABtlwZ9zUP8YInf2p+q7mlP5sd20eXTT&#10;06g2UB9xnB46ngfHbxR29paFuGYeiY0rgMsa7/GQGpqKQn+jZAf+17n/yR75hlpKGlyUioafe+YF&#10;JfqrRSZ+KieTtFlZmEw/jFHwLzWblxq7N1eAEynxWXA8X5N91Ker9GCecKdXKSqqmOUYu6I8+pNw&#10;FbsFxleBi9Uqm+E2ORZv7YPjyXnqc6LNY/vEvOvpFZGXd3BaKjZ/RbHONiEtrPYRpMr8S53u+tpP&#10;ADcxk7h/NdKqv5Sz1fPbtvwNAAD//wMAUEsDBBQABgAIAAAAIQA0KbZ64AAAAAkBAAAPAAAAZHJz&#10;L2Rvd25yZXYueG1sTI/NTsMwEITvSLyDtUhcEF0n9AeFOBUgoUhcKkrVsxObJCJeR7bTBJ4e91Ru&#10;s5rVzDf5djY9O2nnO0sCkgUHpqm2qqNGwOHz7f4RmA+SlOwtaQE/2sO2uL7KZabsRB/6tA8NiyHk&#10;MymgDWHIEH3daiP9wg6aovdlnZEhnq5B5eQUw02PKedrNLKj2NDKQb+2uv7ej0YA8qnEBKfh3R2X&#10;u5eqHHe/5Z0Qtzfz8xOwoOdweYYzfkSHIjJVdiTlWS9gs4lTgoDVwxrY2V+mK2BVFClPAIsc/y8o&#10;/gAAAP//AwBQSwECLQAUAAYACAAAACEAtoM4kv4AAADhAQAAEwAAAAAAAAAAAAAAAAAAAAAAW0Nv&#10;bnRlbnRfVHlwZXNdLnhtbFBLAQItABQABgAIAAAAIQA4/SH/1gAAAJQBAAALAAAAAAAAAAAAAAAA&#10;AC8BAABfcmVscy8ucmVsc1BLAQItABQABgAIAAAAIQBo9DqSawIAACMFAAAOAAAAAAAAAAAAAAAA&#10;AC4CAABkcnMvZTJvRG9jLnhtbFBLAQItABQABgAIAAAAIQA0KbZ64AAAAAkBAAAPAAAAAAAAAAAA&#10;AAAAAMUEAABkcnMvZG93bnJldi54bWxQSwUGAAAAAAQABADzAAAA0gUAAAAA&#10;" fillcolor="white [3201]" strokecolor="#70ad47 [3209]" strokeweight="1pt">
                <v:stroke joinstyle="miter"/>
                <v:textbox>
                  <w:txbxContent>
                    <w:p w14:paraId="09E4891E" w14:textId="77777777" w:rsidR="00A524F1" w:rsidRDefault="00A524F1" w:rsidP="00A524F1">
                      <w:pPr>
                        <w:ind w:firstLine="0"/>
                      </w:pPr>
                      <w:r>
                        <w:t>6</w:t>
                      </w:r>
                    </w:p>
                  </w:txbxContent>
                </v:textbox>
                <w10:wrap anchorx="margin"/>
              </v:oval>
            </w:pict>
          </mc:Fallback>
        </mc:AlternateContent>
      </w:r>
      <w:r>
        <w:rPr>
          <w:noProof/>
          <w:color w:val="C00000"/>
          <w:lang w:val="es-MX"/>
        </w:rPr>
        <w:t xml:space="preserve">La economía mide el costo o los recursos aplicados para lograr los objetivos de un programa o política pública contra los resultados obtenidos; implica racionalidad, es decir, elegir entre varias opciones la alternativa que conduzca al máximo cumplimiento de los objetivos con el menor gasto presupuestal posible. La principal interrogante es saber si – dentro del contexto político y social específico – los recursos han sido aplicados y utilizados de un modo económico para lograr los fines previstos. También se le conoce como valor por dinero o </w:t>
      </w:r>
      <w:r>
        <w:rPr>
          <w:i/>
          <w:iCs/>
          <w:noProof/>
          <w:color w:val="C00000"/>
          <w:lang w:val="es-MX"/>
        </w:rPr>
        <w:t>value for money</w:t>
      </w:r>
      <w:r>
        <w:rPr>
          <w:noProof/>
          <w:color w:val="C00000"/>
          <w:lang w:val="es-MX"/>
        </w:rPr>
        <w:t>.</w:t>
      </w:r>
    </w:p>
    <w:p w14:paraId="463DD1D8" w14:textId="39450CC0" w:rsidR="001C543E" w:rsidRDefault="001C543E" w:rsidP="001C543E">
      <w:pPr>
        <w:pStyle w:val="Textodesugerencia"/>
        <w:spacing w:line="240" w:lineRule="auto"/>
        <w:jc w:val="both"/>
        <w:rPr>
          <w:noProof/>
          <w:lang w:val="es-MX"/>
        </w:rPr>
      </w:pPr>
    </w:p>
    <w:p w14:paraId="7570C826" w14:textId="486F14ED" w:rsidR="001C543E" w:rsidRDefault="001C543E" w:rsidP="001C543E">
      <w:pPr>
        <w:pStyle w:val="Textodesugerencia"/>
        <w:spacing w:line="240" w:lineRule="auto"/>
        <w:jc w:val="both"/>
        <w:rPr>
          <w:noProof/>
          <w:lang w:val="es-MX"/>
        </w:rPr>
      </w:pPr>
      <w:r>
        <w:rPr>
          <w:noProof/>
          <w:color w:val="C00000"/>
          <w:lang w:val="es-MX"/>
        </w:rPr>
        <w:lastRenderedPageBreak/>
        <mc:AlternateContent>
          <mc:Choice Requires="wps">
            <w:drawing>
              <wp:anchor distT="0" distB="0" distL="114300" distR="114300" simplePos="0" relativeHeight="251671552" behindDoc="0" locked="0" layoutInCell="1" allowOverlap="1" wp14:anchorId="2386A6BE" wp14:editId="71755FDE">
                <wp:simplePos x="0" y="0"/>
                <wp:positionH relativeFrom="leftMargin">
                  <wp:posOffset>448541</wp:posOffset>
                </wp:positionH>
                <wp:positionV relativeFrom="paragraph">
                  <wp:posOffset>162156</wp:posOffset>
                </wp:positionV>
                <wp:extent cx="415636" cy="422564"/>
                <wp:effectExtent l="0" t="0" r="22860" b="15875"/>
                <wp:wrapNone/>
                <wp:docPr id="7" name="Elipse 7"/>
                <wp:cNvGraphicFramePr/>
                <a:graphic xmlns:a="http://schemas.openxmlformats.org/drawingml/2006/main">
                  <a:graphicData uri="http://schemas.microsoft.com/office/word/2010/wordprocessingShape">
                    <wps:wsp>
                      <wps:cNvSpPr/>
                      <wps:spPr>
                        <a:xfrm>
                          <a:off x="0" y="0"/>
                          <a:ext cx="415636" cy="422564"/>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311BDDE7" w14:textId="77777777" w:rsidR="00A524F1" w:rsidRDefault="00A524F1" w:rsidP="00A524F1">
                            <w:pPr>
                              <w:ind w:firstLine="0"/>
                            </w:pPr>
                            <w: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86A6BE" id="Elipse 7" o:spid="_x0000_s1032" style="position:absolute;left:0;text-align:left;margin-left:35.3pt;margin-top:12.75pt;width:32.75pt;height:33.25pt;z-index:251671552;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ByJagIAACMFAAAOAAAAZHJzL2Uyb0RvYy54bWysVN9v2yAQfp+0/wHxvjrO0nSL6lRRuk6T&#10;qrZaO/WZYEjQgGNAYmd/fQ/sOF2Xp2kvNsfddz+/4/KqNZrshA8KbEXLsxElwnKolV1X9MfTzYdP&#10;lITIbM00WFHRvQj0av7+3WXjZmIMG9C18ASd2DBrXEU3MbpZUQS+EYaFM3DColKCNyyi6NdF7VmD&#10;3o0uxqPRtGjA184DFyHg7XWnpPPsX0rB472UQUSiK4q5xfz1+btK32J+yWZrz9xG8T4N9g9ZGKYs&#10;Bh1cXbPIyNarv1wZxT0EkPGMgylASsVFrgGrKUdvqnncMCdyLdic4IY2hf/nlt/tHjxRdUUvKLHM&#10;4Ii+aOWCIBepN40LMzR5dA++lwIeU6Gt9Cb9sQTS5n7uh36KNhKOl5PyfPpxSglH1WQ8Pp9Oks/i&#10;CHY+xK8CDEmHigqdQ+dGst1tiJ31wQqhKZ8ug3yKey1SEtp+FxKrwJjjjM78EUvtyY7h5BnnwsZp&#10;Hz1bJ5hUWg/A8hRQx7IH9bYJJjKvBuDoFPDPiAMiRwUbB7BRFvwpB/XPIXJnf6i+qzmVH9tVm0eX&#10;C0s3K6j3OE4PHc+D4zcKO3vLQnxgHomNK4DLGu/xIzU0FYX+RMkG/O9T98ke+YZaShpclIqGX1vm&#10;BSX6m0Umfi4nk7RZWZicX4xR8K81q9cauzVLwImU+Cw4no/JPurDUXowz7jTixQVVcxyjF1RHv1B&#10;WMZugfFV4GKxyGa4TY7FW/voeHKe+pxo89Q+M+96ekXk5R0clorN3lCss01IC4ttBKky/4597SeA&#10;m5hJ3L8aadVfy9nq+LbNXwAAAP//AwBQSwMEFAAGAAgAAAAhAH/8HI3eAAAACAEAAA8AAABkcnMv&#10;ZG93bnJldi54bWxMj0FLxDAUhO+C/yE8wYu4L61uV2tfFxWk4GVxXTynTWyLTVKSdFv99WZPehxm&#10;mPmm2C56YEflfG8NQbLiwJRprOxNS3B4f7m+A+aDMFIM1iiCb+VhW56fFSKXdjZv6rgPLYslxueC&#10;oAthzBF90ykt/MqOykTv0zotQpSuRenEHMv1gCnnGWrRm7jQiVE9d6r52k+aAPlcYYLz+Oo+bndP&#10;dTXtfqorosuL5fEBWFBL+AvDCT+iQxmZajsZ6dlAsOFZTBKk6zWwk3+TJcBqgvuUA5YF/j9Q/gIA&#10;AP//AwBQSwECLQAUAAYACAAAACEAtoM4kv4AAADhAQAAEwAAAAAAAAAAAAAAAAAAAAAAW0NvbnRl&#10;bnRfVHlwZXNdLnhtbFBLAQItABQABgAIAAAAIQA4/SH/1gAAAJQBAAALAAAAAAAAAAAAAAAAAC8B&#10;AABfcmVscy8ucmVsc1BLAQItABQABgAIAAAAIQCKiByJagIAACMFAAAOAAAAAAAAAAAAAAAAAC4C&#10;AABkcnMvZTJvRG9jLnhtbFBLAQItABQABgAIAAAAIQB//ByN3gAAAAgBAAAPAAAAAAAAAAAAAAAA&#10;AMQEAABkcnMvZG93bnJldi54bWxQSwUGAAAAAAQABADzAAAAzwUAAAAA&#10;" fillcolor="white [3201]" strokecolor="#70ad47 [3209]" strokeweight="1pt">
                <v:stroke joinstyle="miter"/>
                <v:textbox>
                  <w:txbxContent>
                    <w:p w14:paraId="311BDDE7" w14:textId="77777777" w:rsidR="00A524F1" w:rsidRDefault="00A524F1" w:rsidP="00A524F1">
                      <w:pPr>
                        <w:ind w:firstLine="0"/>
                      </w:pPr>
                      <w:r>
                        <w:t>7</w:t>
                      </w:r>
                    </w:p>
                  </w:txbxContent>
                </v:textbox>
                <w10:wrap anchorx="margin"/>
              </v:oval>
            </w:pict>
          </mc:Fallback>
        </mc:AlternateContent>
      </w:r>
      <w:r>
        <w:rPr>
          <w:noProof/>
          <w:lang w:val="es-MX"/>
        </w:rPr>
        <w:t>Cuando a las tres “es” (eficacia, eficiencia y economía) se le agregan las tres “ces”, se le denomina auditoría integral de desempeño. Las tres “ces” se refieren a: la competencia de los actores públicos; la calidad del bien o servicio que se ofrece; y la satisfacción del ciudadano por medio de consultas directas sobre sus puntos de vista o su participación en las decisiiones que se tomen.</w:t>
      </w:r>
    </w:p>
    <w:p w14:paraId="2463634F" w14:textId="239E0DC4" w:rsidR="006F6E07" w:rsidRDefault="007A3CFD" w:rsidP="006F6E07">
      <w:pPr>
        <w:pStyle w:val="Textodesugerencia"/>
        <w:numPr>
          <w:ilvl w:val="0"/>
          <w:numId w:val="29"/>
        </w:numPr>
        <w:spacing w:line="240" w:lineRule="auto"/>
        <w:jc w:val="both"/>
        <w:rPr>
          <w:noProof/>
          <w:color w:val="C00000"/>
          <w:lang w:val="es-MX"/>
        </w:rPr>
      </w:pPr>
      <w:r>
        <w:rPr>
          <w:noProof/>
          <w:color w:val="C00000"/>
          <w:lang w:val="es-MX"/>
        </w:rPr>
        <mc:AlternateContent>
          <mc:Choice Requires="wps">
            <w:drawing>
              <wp:anchor distT="0" distB="0" distL="114300" distR="114300" simplePos="0" relativeHeight="251673600" behindDoc="0" locked="0" layoutInCell="1" allowOverlap="1" wp14:anchorId="3F3097A9" wp14:editId="3468FA82">
                <wp:simplePos x="0" y="0"/>
                <wp:positionH relativeFrom="leftMargin">
                  <wp:align>right</wp:align>
                </wp:positionH>
                <wp:positionV relativeFrom="paragraph">
                  <wp:posOffset>356178</wp:posOffset>
                </wp:positionV>
                <wp:extent cx="415636" cy="422564"/>
                <wp:effectExtent l="0" t="0" r="22860" b="15875"/>
                <wp:wrapNone/>
                <wp:docPr id="8" name="Elipse 8"/>
                <wp:cNvGraphicFramePr/>
                <a:graphic xmlns:a="http://schemas.openxmlformats.org/drawingml/2006/main">
                  <a:graphicData uri="http://schemas.microsoft.com/office/word/2010/wordprocessingShape">
                    <wps:wsp>
                      <wps:cNvSpPr/>
                      <wps:spPr>
                        <a:xfrm>
                          <a:off x="0" y="0"/>
                          <a:ext cx="415636" cy="422564"/>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0A9A49F9" w14:textId="77777777" w:rsidR="0080506C" w:rsidRDefault="0080506C" w:rsidP="0080506C">
                            <w:pPr>
                              <w:ind w:firstLine="0"/>
                            </w:pPr>
                            <w: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3097A9" id="Elipse 8" o:spid="_x0000_s1033" style="position:absolute;left:0;text-align:left;margin-left:-18.45pt;margin-top:28.05pt;width:32.75pt;height:33.25pt;z-index:251673600;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WegawIAACMFAAAOAAAAZHJzL2Uyb0RvYy54bWysVN9v2yAQfp+0/wHxvjrO0rSL6lRRuk6T&#10;qrZaO/WZYEjQgGNAYmd//Q7sOF2Xp2kvNsfddz+/4+q6NZrshA8KbEXLsxElwnKolV1X9Pvz7YdL&#10;SkJktmYarKjoXgR6PX//7qpxMzGGDehaeIJObJg1rqKbGN2sKALfCMPCGThhUSnBGxZR9Oui9qxB&#10;70YX49FoWjTga+eBixDw9qZT0nn2L6Xg8UHKICLRFcXcYv76/F2lbzG/YrO1Z26jeJ8G+4csDFMW&#10;gw6ublhkZOvVX66M4h4CyHjGwRQgpeIi14DVlKM31TxtmBO5FmxOcEObwv9zy+93j56ouqI4KMsM&#10;juizVi4Icpl607gwQ5Mn9+h7KeAxFdpKb9IfSyBt7ud+6KdoI+F4OSnPpx+nlHBUTcbj8+kk+SyO&#10;YOdD/CLAkHSoqNA5dG4k292F2FkfrBCa8ukyyKe41yIloe03IbEKjDnO6MwfsdSe7BhOnnEubJz2&#10;0bN1gkml9QAsTwF1LHtQb5tgIvNqAI5OAf+MOCByVLBxABtlwZ9yUP8YInf2h+q7mlP5sV21eXQX&#10;Kcd0s4J6j+P00PE8OH6rsLN3LMRH5pHYuAK4rPEBP1JDU1HoT5RswP86dZ/skW+opaTBRalo+Lll&#10;XlCiv1pk4qdyMkmblYXJ+cUYBf9as3qtsVuzBJxIic+C4/mY7KM+HKUH84I7vUhRUcUsx9gV5dEf&#10;hGXsFhhfBS4Wi2yG2+RYvLNPjifnqc+JNs/tC/Oup1dEXt7DYanY7A3FOtuEtLDYRpAq8+/Y134C&#10;uImZxP2rkVb9tZytjm/b/DcAAAD//wMAUEsDBBQABgAIAAAAIQAnWpso2wAAAAYBAAAPAAAAZHJz&#10;L2Rvd25yZXYueG1sTI9BS8QwFITvgv8hPMGLuGmLLVKbLipIwcviKp7T5tkWm5eSpNvqr/d50uMw&#10;w8w31X6zkzihD6MjBekuAYHUOTNSr+Dt9en6FkSImoyeHKGCLwywr8/PKl0at9ILno6xF1xCodQK&#10;hhjnUsrQDWh12LkZib0P562OLH0vjdcrl9tJZklSSKtH4oVBz/g4YPd5XKwCmayNTOU6P/v3m8ND&#10;2yyH7+ZKqcuL7f4ORMQt/oXhF5/RoWam1i1kgpgU8JGoIC9SEOwWeQ6i5VSWFSDrSv7Hr38AAAD/&#10;/wMAUEsBAi0AFAAGAAgAAAAhALaDOJL+AAAA4QEAABMAAAAAAAAAAAAAAAAAAAAAAFtDb250ZW50&#10;X1R5cGVzXS54bWxQSwECLQAUAAYACAAAACEAOP0h/9YAAACUAQAACwAAAAAAAAAAAAAAAAAvAQAA&#10;X3JlbHMvLnJlbHNQSwECLQAUAAYACAAAACEAGRlnoGsCAAAjBQAADgAAAAAAAAAAAAAAAAAuAgAA&#10;ZHJzL2Uyb0RvYy54bWxQSwECLQAUAAYACAAAACEAJ1qbKNsAAAAGAQAADwAAAAAAAAAAAAAAAADF&#10;BAAAZHJzL2Rvd25yZXYueG1sUEsFBgAAAAAEAAQA8wAAAM0FAAAAAA==&#10;" fillcolor="white [3201]" strokecolor="#70ad47 [3209]" strokeweight="1pt">
                <v:stroke joinstyle="miter"/>
                <v:textbox>
                  <w:txbxContent>
                    <w:p w14:paraId="0A9A49F9" w14:textId="77777777" w:rsidR="0080506C" w:rsidRDefault="0080506C" w:rsidP="0080506C">
                      <w:pPr>
                        <w:ind w:firstLine="0"/>
                      </w:pPr>
                      <w:r>
                        <w:t>8</w:t>
                      </w:r>
                    </w:p>
                  </w:txbxContent>
                </v:textbox>
                <w10:wrap anchorx="margin"/>
              </v:oval>
            </w:pict>
          </mc:Fallback>
        </mc:AlternateContent>
      </w:r>
      <w:r w:rsidR="006F6E07">
        <w:rPr>
          <w:noProof/>
          <w:color w:val="C00000"/>
          <w:lang w:val="es-MX"/>
        </w:rPr>
        <w:t>Calidad en el servicio</w:t>
      </w:r>
      <w:r w:rsidR="006F6E07">
        <w:rPr>
          <w:noProof/>
          <w:color w:val="C00000"/>
          <w:lang w:val="es-MX"/>
        </w:rPr>
        <w:t>.</w:t>
      </w:r>
    </w:p>
    <w:p w14:paraId="13E592A3" w14:textId="763ED33E" w:rsidR="006F6E07" w:rsidRDefault="006F6E07" w:rsidP="006F6E07">
      <w:pPr>
        <w:pStyle w:val="Textodesugerencia"/>
        <w:spacing w:line="240" w:lineRule="auto"/>
        <w:ind w:left="709" w:firstLine="11"/>
        <w:jc w:val="both"/>
        <w:rPr>
          <w:noProof/>
          <w:color w:val="C00000"/>
          <w:lang w:val="es-MX"/>
        </w:rPr>
      </w:pPr>
      <w:r>
        <w:rPr>
          <w:noProof/>
          <w:color w:val="C00000"/>
          <w:lang w:val="es-MX"/>
        </w:rPr>
        <w:t>No se debe revisar únicamente si se brindaron los servicios y se produjeron los bienes; también se debe evaluar la calidad del bien o servicio que produce el sector público</w:t>
      </w:r>
      <w:r>
        <w:rPr>
          <w:noProof/>
          <w:color w:val="C00000"/>
          <w:lang w:val="es-MX"/>
        </w:rPr>
        <w:t>.</w:t>
      </w:r>
      <w:r>
        <w:rPr>
          <w:noProof/>
          <w:color w:val="C00000"/>
          <w:lang w:val="es-MX"/>
        </w:rPr>
        <w:t xml:space="preserve"> Tomar en cuenta la oportunidad de la entrega y lo apropiado del bien o servicio.</w:t>
      </w:r>
    </w:p>
    <w:p w14:paraId="24B61E05" w14:textId="4A84CF6D" w:rsidR="006F6E07" w:rsidRDefault="006F6E07" w:rsidP="006F6E07">
      <w:pPr>
        <w:pStyle w:val="Textodesugerencia"/>
        <w:spacing w:line="240" w:lineRule="auto"/>
        <w:ind w:left="709" w:firstLine="11"/>
        <w:jc w:val="both"/>
        <w:rPr>
          <w:noProof/>
          <w:color w:val="C00000"/>
          <w:lang w:val="es-MX"/>
        </w:rPr>
      </w:pPr>
      <w:r>
        <w:rPr>
          <w:noProof/>
          <w:color w:val="C00000"/>
          <w:lang w:val="es-MX"/>
        </w:rPr>
        <w:t>La ca</w:t>
      </w:r>
      <w:r w:rsidR="007A3CFD">
        <w:rPr>
          <w:noProof/>
          <w:color w:val="C00000"/>
          <w:lang w:val="es-MX"/>
        </w:rPr>
        <w:t>l</w:t>
      </w:r>
      <w:r>
        <w:rPr>
          <w:noProof/>
          <w:color w:val="C00000"/>
          <w:lang w:val="es-MX"/>
        </w:rPr>
        <w:t>idad en el servicio debe tomar en cuenta los atributos siguientes:</w:t>
      </w:r>
    </w:p>
    <w:p w14:paraId="16D5B931" w14:textId="3EA26B49" w:rsidR="006F6E07" w:rsidRDefault="007A3CFD" w:rsidP="006F6E07">
      <w:pPr>
        <w:pStyle w:val="Textodesugerencia"/>
        <w:numPr>
          <w:ilvl w:val="0"/>
          <w:numId w:val="30"/>
        </w:numPr>
        <w:spacing w:line="240" w:lineRule="auto"/>
        <w:jc w:val="both"/>
        <w:rPr>
          <w:noProof/>
          <w:color w:val="C00000"/>
          <w:lang w:val="es-MX"/>
        </w:rPr>
      </w:pPr>
      <w:r>
        <w:rPr>
          <w:noProof/>
          <w:color w:val="C00000"/>
          <w:lang w:val="es-MX"/>
        </w:rPr>
        <mc:AlternateContent>
          <mc:Choice Requires="wps">
            <w:drawing>
              <wp:anchor distT="0" distB="0" distL="114300" distR="114300" simplePos="0" relativeHeight="251675648" behindDoc="0" locked="0" layoutInCell="1" allowOverlap="1" wp14:anchorId="16672DA9" wp14:editId="3B1431BD">
                <wp:simplePos x="0" y="0"/>
                <wp:positionH relativeFrom="leftMargin">
                  <wp:posOffset>512157</wp:posOffset>
                </wp:positionH>
                <wp:positionV relativeFrom="paragraph">
                  <wp:posOffset>281767</wp:posOffset>
                </wp:positionV>
                <wp:extent cx="415636" cy="422564"/>
                <wp:effectExtent l="0" t="0" r="22860" b="15875"/>
                <wp:wrapNone/>
                <wp:docPr id="10" name="Elipse 10"/>
                <wp:cNvGraphicFramePr/>
                <a:graphic xmlns:a="http://schemas.openxmlformats.org/drawingml/2006/main">
                  <a:graphicData uri="http://schemas.microsoft.com/office/word/2010/wordprocessingShape">
                    <wps:wsp>
                      <wps:cNvSpPr/>
                      <wps:spPr>
                        <a:xfrm>
                          <a:off x="0" y="0"/>
                          <a:ext cx="415636" cy="422564"/>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36D5913C" w14:textId="29AC77C7" w:rsidR="007A3CFD" w:rsidRDefault="007A3CFD" w:rsidP="007A3CFD">
                            <w:pPr>
                              <w:ind w:firstLine="0"/>
                            </w:pPr>
                            <w: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672DA9" id="Elipse 10" o:spid="_x0000_s1034" style="position:absolute;left:0;text-align:left;margin-left:40.35pt;margin-top:22.2pt;width:32.75pt;height:33.25pt;z-index:251675648;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ae1awIAACUFAAAOAAAAZHJzL2Uyb0RvYy54bWysVN9v2yAQfp+0/wHxvjrO0qyL6lRRuk6T&#10;qrZaO/WZYEjQgGNAYmd/fQ/sOF2Xp2kvNsfddz+/4/KqNZrshA8KbEXLsxElwnKolV1X9MfTzYcL&#10;SkJktmYarKjoXgR6NX//7rJxMzGGDehaeIJObJg1rqKbGN2sKALfCMPCGThhUSnBGxZR9Oui9qxB&#10;70YX49FoWjTga+eBixDw9rpT0nn2L6Xg8V7KICLRFcXcYv76/F2lbzG/ZLO1Z26jeJ8G+4csDFMW&#10;gw6urllkZOvVX66M4h4CyHjGwRQgpeIi14DVlKM31TxumBO5FmxOcEObwv9zy+92D56oGmeH7bHM&#10;4Iy+aOWCIHiB3WlcmKHRo3vwvRTwmEptpTfpj0WQNnd0P3RUtJFwvJyU59OPU0o4qibj8fl0knwW&#10;R7DzIX4VYEg6VFToHDu3ku1uQ+ysD1YITfl0GeRT3GuRktD2u5BYB8YcZ3RmkFhqT3YMZ884FzZO&#10;++jZOsGk0noAlqeAOpY9qLdNMJGZNQBHp4B/RhwQOSrYOICNsuBPOah/DpE7+0P1Xc2p/Niu2jy8&#10;i5RjullBvceBeuiYHhy/UdjZWxbiA/NIbZwyrmu8x4/U0FQU+hMlG/C/T90ne2QcailpcFUqGn5t&#10;mReU6G8Wufi5nEzSbmVhcv5pjIJ/rVm91titWQJOpMSHwfF8TPZRH47Sg3nGrV6kqKhilmPsivLo&#10;D8IydiuM7wIXi0U2w31yLN7aR8eT89TnRJun9pl519MrIi/v4LBWbPaGYp1tQlpYbCNIlfl37Gs/&#10;AdzFTOL+3UjL/lrOVsfXbf4CAAD//wMAUEsDBBQABgAIAAAAIQAkiReZ3wAAAAkBAAAPAAAAZHJz&#10;L2Rvd25yZXYueG1sTI9BS8QwEIXvgv8hjOBF3KRLWNfadFFBCl6WXcVz2oxtsZmUJN1Wf73Zk97e&#10;8B7vfVPsFjuwE/rQO1KQrQQwpMaZnloF728vt1tgIWoyenCECr4xwK68vCh0btxMBzwdY8tSCYVc&#10;K+hiHHPOQ9Oh1WHlRqTkfTpvdUynb7nxek7lduBrITbc6p7SQqdHfO6w+TpOVgEXc8UzPo+v/kPu&#10;n+pq2v9UN0pdXy2PD8AiLvEvDGf8hA5lYqrdRCawQcFW3KWkAiklsLMvN2tgdRKZuAdeFvz/B+Uv&#10;AAAA//8DAFBLAQItABQABgAIAAAAIQC2gziS/gAAAOEBAAATAAAAAAAAAAAAAAAAAAAAAABbQ29u&#10;dGVudF9UeXBlc10ueG1sUEsBAi0AFAAGAAgAAAAhADj9If/WAAAAlAEAAAsAAAAAAAAAAAAAAAAA&#10;LwEAAF9yZWxzLy5yZWxzUEsBAi0AFAAGAAgAAAAhAOpBp7VrAgAAJQUAAA4AAAAAAAAAAAAAAAAA&#10;LgIAAGRycy9lMm9Eb2MueG1sUEsBAi0AFAAGAAgAAAAhACSJF5nfAAAACQEAAA8AAAAAAAAAAAAA&#10;AAAAxQQAAGRycy9kb3ducmV2LnhtbFBLBQYAAAAABAAEAPMAAADRBQAAAAA=&#10;" fillcolor="white [3201]" strokecolor="#70ad47 [3209]" strokeweight="1pt">
                <v:stroke joinstyle="miter"/>
                <v:textbox>
                  <w:txbxContent>
                    <w:p w14:paraId="36D5913C" w14:textId="29AC77C7" w:rsidR="007A3CFD" w:rsidRDefault="007A3CFD" w:rsidP="007A3CFD">
                      <w:pPr>
                        <w:ind w:firstLine="0"/>
                      </w:pPr>
                      <w:r>
                        <w:t>9</w:t>
                      </w:r>
                    </w:p>
                  </w:txbxContent>
                </v:textbox>
                <w10:wrap anchorx="margin"/>
              </v:oval>
            </w:pict>
          </mc:Fallback>
        </mc:AlternateContent>
      </w:r>
      <w:r w:rsidR="006F6E07">
        <w:rPr>
          <w:noProof/>
          <w:color w:val="C00000"/>
          <w:lang w:val="es-MX"/>
        </w:rPr>
        <w:t>La transparencia. Los ciudadanos desean saber cómo trabaja la administración pública, quién es responsable de cada asunto.</w:t>
      </w:r>
    </w:p>
    <w:p w14:paraId="02FD8D57" w14:textId="30624952" w:rsidR="006F6E07" w:rsidRDefault="006F6E07" w:rsidP="006F6E07">
      <w:pPr>
        <w:pStyle w:val="Textodesugerencia"/>
        <w:numPr>
          <w:ilvl w:val="0"/>
          <w:numId w:val="30"/>
        </w:numPr>
        <w:spacing w:line="240" w:lineRule="auto"/>
        <w:jc w:val="both"/>
        <w:rPr>
          <w:noProof/>
          <w:color w:val="C00000"/>
          <w:lang w:val="es-MX"/>
        </w:rPr>
      </w:pPr>
      <w:r>
        <w:rPr>
          <w:noProof/>
          <w:color w:val="C00000"/>
          <w:lang w:val="es-MX"/>
        </w:rPr>
        <w:t>La participación del ciudadno – usuario. Los ciudadanos se resisten a ser tratados como receptores pasivos de aquellos bienes o servicios que reciben.</w:t>
      </w:r>
    </w:p>
    <w:p w14:paraId="387B78B0" w14:textId="5119A556" w:rsidR="006F6E07" w:rsidRDefault="006F6E07" w:rsidP="006F6E07">
      <w:pPr>
        <w:pStyle w:val="Textodesugerencia"/>
        <w:numPr>
          <w:ilvl w:val="0"/>
          <w:numId w:val="30"/>
        </w:numPr>
        <w:spacing w:line="240" w:lineRule="auto"/>
        <w:jc w:val="both"/>
        <w:rPr>
          <w:noProof/>
          <w:color w:val="C00000"/>
          <w:lang w:val="es-MX"/>
        </w:rPr>
      </w:pPr>
      <w:r>
        <w:rPr>
          <w:noProof/>
          <w:color w:val="C00000"/>
          <w:lang w:val="es-MX"/>
        </w:rPr>
        <w:t>Accesibilidad. Los ciudadanos deben tener facilidad de acceso físico a la administración a horas convenientes y se les debe ofrecer información en leguaje simple y llano.</w:t>
      </w:r>
    </w:p>
    <w:p w14:paraId="57E684B1" w14:textId="4AD0ECC4" w:rsidR="006F6E07" w:rsidRDefault="006F6E07" w:rsidP="006F6E07">
      <w:pPr>
        <w:pStyle w:val="Textodesugerencia"/>
        <w:spacing w:line="240" w:lineRule="auto"/>
        <w:jc w:val="both"/>
        <w:rPr>
          <w:noProof/>
          <w:color w:val="C00000"/>
          <w:lang w:val="es-MX"/>
        </w:rPr>
      </w:pPr>
    </w:p>
    <w:p w14:paraId="7FE3BCD1" w14:textId="4BAB5657" w:rsidR="006F6E07" w:rsidRDefault="007A3CFD" w:rsidP="006F6E07">
      <w:pPr>
        <w:pStyle w:val="Textodesugerencia"/>
        <w:numPr>
          <w:ilvl w:val="0"/>
          <w:numId w:val="29"/>
        </w:numPr>
        <w:spacing w:line="240" w:lineRule="auto"/>
        <w:jc w:val="both"/>
        <w:rPr>
          <w:noProof/>
          <w:color w:val="C00000"/>
          <w:lang w:val="es-MX"/>
        </w:rPr>
      </w:pPr>
      <w:r>
        <w:rPr>
          <w:noProof/>
          <w:color w:val="C00000"/>
          <w:lang w:val="es-MX"/>
        </w:rPr>
        <mc:AlternateContent>
          <mc:Choice Requires="wps">
            <w:drawing>
              <wp:anchor distT="0" distB="0" distL="114300" distR="114300" simplePos="0" relativeHeight="251677696" behindDoc="0" locked="0" layoutInCell="1" allowOverlap="1" wp14:anchorId="7EAA9E25" wp14:editId="42F8845D">
                <wp:simplePos x="0" y="0"/>
                <wp:positionH relativeFrom="leftMargin">
                  <wp:posOffset>574791</wp:posOffset>
                </wp:positionH>
                <wp:positionV relativeFrom="paragraph">
                  <wp:posOffset>295737</wp:posOffset>
                </wp:positionV>
                <wp:extent cx="477982" cy="449753"/>
                <wp:effectExtent l="0" t="0" r="17780" b="26670"/>
                <wp:wrapNone/>
                <wp:docPr id="11" name="Elipse 11"/>
                <wp:cNvGraphicFramePr/>
                <a:graphic xmlns:a="http://schemas.openxmlformats.org/drawingml/2006/main">
                  <a:graphicData uri="http://schemas.microsoft.com/office/word/2010/wordprocessingShape">
                    <wps:wsp>
                      <wps:cNvSpPr/>
                      <wps:spPr>
                        <a:xfrm>
                          <a:off x="0" y="0"/>
                          <a:ext cx="477982" cy="449753"/>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3357B193" w14:textId="79C65C39" w:rsidR="007A3CFD" w:rsidRPr="007A3CFD" w:rsidRDefault="007A3CFD" w:rsidP="007A3CFD">
                            <w:pPr>
                              <w:ind w:firstLine="0"/>
                              <w:rPr>
                                <w:sz w:val="22"/>
                                <w:szCs w:val="22"/>
                              </w:rPr>
                            </w:pPr>
                            <w:r w:rsidRPr="007A3CFD">
                              <w:rPr>
                                <w:sz w:val="22"/>
                                <w:szCs w:val="22"/>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AA9E25" id="Elipse 11" o:spid="_x0000_s1035" style="position:absolute;left:0;text-align:left;margin-left:45.25pt;margin-top:23.3pt;width:37.65pt;height:35.4pt;z-index:2516776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5nJbQIAACUFAAAOAAAAZHJzL2Uyb0RvYy54bWysVE1vGyEQvVfqf0Dc67VdJ46trCPLaapK&#10;URI1qXLGLMSowFDA3nV/fQZ2vXFTn6peWIaZN59v9vKqMZrshA8KbElHgyElwnKolH0p6Y+nm08X&#10;lITIbMU0WFHSvQj0avHxw2Xt5mIMG9CV8ASd2DCvXUk3Mbp5UQS+EYaFAThhUSnBGxZR9C9F5VmN&#10;3o0uxsPheVGDr5wHLkLA1+tWSRfZv5SCx3spg4hElxRzi/n0+Vyns1hcsvmLZ26jeJcG+4csDFMW&#10;g/aurllkZOvVX66M4h4CyDjgYAqQUnGRa8BqRsN31TxumBO5FmxOcH2bwv9zy+92D56oCmc3osQy&#10;gzP6opULguADdqd2YY5Gj+7Bd1LAayq1kd6kLxZBmtzRfd9R0UTC8XEync4uxpRwVE0ms+nZ5+Sz&#10;eAM7H+JXAYakS0mFzrFzK9nuNsTW+mCF0JRPm0G+xb0WKQltvwuJdWDMcUZnBomV9mTHcPaMc2Hj&#10;eRc9WyeYVFr3wNEpoI65DZhyZ5tgIjOrBw5PAf+M2CNyVLCxBxtlwZ9yUP3sI7f2h+rbmlP5sVk3&#10;eXizw6jWUO1xoB5apgfHbxR29paF+MA8UhuXANc13uMhNdQlhe5GyQb871PvyR4Zh1pKalyVkoZf&#10;W+YFJfqbRS7ORpNJ2q0sTM6mYxT8sWZ9rLFbswKcCNINs8vXZB/14So9mGfc6mWKiipmOcYuKY/+&#10;IKxiu8L4X+BiucxmuE+OxVv76HhynvqcaPPUPDPvOnpF5OUdHNaKzd9RrLVNSAvLbQSpMv9Sp9u+&#10;dhPAXcwk7v4badmP5Wz19ndbvAIAAP//AwBQSwMEFAAGAAgAAAAhAGCIoHPfAAAACQEAAA8AAABk&#10;cnMvZG93bnJldi54bWxMj0FLxDAQhe+C/yGM4EV2k0q3am26qCAFL4vr4jltYltsJiVJt9Vf7+xp&#10;vc3jPd58r9gudmBH40PvUEKyFsAMNk732Eo4fLyu7oGFqFCrwaGR8GMCbMvLi0Ll2s34bo772DIq&#10;wZArCV2MY855aDpjVVi70SB5X85bFUn6lmuvZiq3A78VIuNW9UgfOjWal8403/vJSuBirnjC5/HN&#10;f6a757qadr/VjZTXV8vTI7BolngOwwmf0KEkptpNqAMbJDyIDSUlpFkG7ORnG5pS05HcpcDLgv9f&#10;UP4BAAD//wMAUEsBAi0AFAAGAAgAAAAhALaDOJL+AAAA4QEAABMAAAAAAAAAAAAAAAAAAAAAAFtD&#10;b250ZW50X1R5cGVzXS54bWxQSwECLQAUAAYACAAAACEAOP0h/9YAAACUAQAACwAAAAAAAAAAAAAA&#10;AAAvAQAAX3JlbHMvLnJlbHNQSwECLQAUAAYACAAAACEAVu+ZyW0CAAAlBQAADgAAAAAAAAAAAAAA&#10;AAAuAgAAZHJzL2Uyb0RvYy54bWxQSwECLQAUAAYACAAAACEAYIigc98AAAAJAQAADwAAAAAAAAAA&#10;AAAAAADHBAAAZHJzL2Rvd25yZXYueG1sUEsFBgAAAAAEAAQA8wAAANMFAAAAAA==&#10;" fillcolor="white [3201]" strokecolor="#70ad47 [3209]" strokeweight="1pt">
                <v:stroke joinstyle="miter"/>
                <v:textbox>
                  <w:txbxContent>
                    <w:p w14:paraId="3357B193" w14:textId="79C65C39" w:rsidR="007A3CFD" w:rsidRPr="007A3CFD" w:rsidRDefault="007A3CFD" w:rsidP="007A3CFD">
                      <w:pPr>
                        <w:ind w:firstLine="0"/>
                        <w:rPr>
                          <w:sz w:val="22"/>
                          <w:szCs w:val="22"/>
                        </w:rPr>
                      </w:pPr>
                      <w:r w:rsidRPr="007A3CFD">
                        <w:rPr>
                          <w:sz w:val="22"/>
                          <w:szCs w:val="22"/>
                        </w:rPr>
                        <w:t>10</w:t>
                      </w:r>
                    </w:p>
                  </w:txbxContent>
                </v:textbox>
                <w10:wrap anchorx="margin"/>
              </v:oval>
            </w:pict>
          </mc:Fallback>
        </mc:AlternateContent>
      </w:r>
      <w:r w:rsidR="006F6E07">
        <w:rPr>
          <w:noProof/>
          <w:color w:val="C00000"/>
          <w:lang w:val="es-MX"/>
        </w:rPr>
        <w:t>Ciudadano – usuario.</w:t>
      </w:r>
    </w:p>
    <w:p w14:paraId="5E842B7F" w14:textId="5D93E0C4" w:rsidR="006F6E07" w:rsidRDefault="006F6E07" w:rsidP="006F6E07">
      <w:pPr>
        <w:pStyle w:val="Textodesugerencia"/>
        <w:spacing w:line="240" w:lineRule="auto"/>
        <w:ind w:left="720" w:firstLine="0"/>
        <w:jc w:val="both"/>
        <w:rPr>
          <w:noProof/>
          <w:color w:val="C00000"/>
          <w:lang w:val="es-MX"/>
        </w:rPr>
      </w:pPr>
      <w:r>
        <w:rPr>
          <w:noProof/>
          <w:color w:val="C00000"/>
          <w:lang w:val="es-MX"/>
        </w:rPr>
        <w:t>La teoría crítica y la teoría interpretativa sostienen que es probable que la burocracia no sea capaz de representar con autencidad los intereses del ciudadano y, por consiguiente, se hace necesario que éste participe más activamente en los procesos sobre los bienes y servicios que recibe.</w:t>
      </w:r>
    </w:p>
    <w:p w14:paraId="5060F714" w14:textId="7FCA7279" w:rsidR="001C543E" w:rsidRDefault="00E14558" w:rsidP="007A3CFD">
      <w:pPr>
        <w:pStyle w:val="Textodesugerencia"/>
        <w:spacing w:line="240" w:lineRule="auto"/>
        <w:ind w:left="720" w:firstLine="0"/>
        <w:jc w:val="both"/>
        <w:rPr>
          <w:noProof/>
          <w:color w:val="C00000"/>
          <w:lang w:val="es-MX"/>
        </w:rPr>
      </w:pPr>
      <w:r>
        <w:rPr>
          <w:noProof/>
          <w:color w:val="C00000"/>
          <w:lang w:val="es-MX"/>
        </w:rPr>
        <mc:AlternateContent>
          <mc:Choice Requires="wps">
            <w:drawing>
              <wp:anchor distT="0" distB="0" distL="114300" distR="114300" simplePos="0" relativeHeight="251679744" behindDoc="0" locked="0" layoutInCell="1" allowOverlap="1" wp14:anchorId="35A5C9BD" wp14:editId="45592328">
                <wp:simplePos x="0" y="0"/>
                <wp:positionH relativeFrom="leftMargin">
                  <wp:posOffset>588530</wp:posOffset>
                </wp:positionH>
                <wp:positionV relativeFrom="paragraph">
                  <wp:posOffset>7563</wp:posOffset>
                </wp:positionV>
                <wp:extent cx="477982" cy="449753"/>
                <wp:effectExtent l="0" t="0" r="17780" b="26670"/>
                <wp:wrapNone/>
                <wp:docPr id="12" name="Elipse 12"/>
                <wp:cNvGraphicFramePr/>
                <a:graphic xmlns:a="http://schemas.openxmlformats.org/drawingml/2006/main">
                  <a:graphicData uri="http://schemas.microsoft.com/office/word/2010/wordprocessingShape">
                    <wps:wsp>
                      <wps:cNvSpPr/>
                      <wps:spPr>
                        <a:xfrm>
                          <a:off x="0" y="0"/>
                          <a:ext cx="477982" cy="449753"/>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27B395A7" w14:textId="168566BC" w:rsidR="00E14558" w:rsidRPr="007A3CFD" w:rsidRDefault="00E14558" w:rsidP="00E14558">
                            <w:pPr>
                              <w:ind w:firstLine="0"/>
                              <w:rPr>
                                <w:sz w:val="22"/>
                                <w:szCs w:val="22"/>
                              </w:rPr>
                            </w:pPr>
                            <w:r w:rsidRPr="007A3CFD">
                              <w:rPr>
                                <w:sz w:val="22"/>
                                <w:szCs w:val="22"/>
                              </w:rPr>
                              <w:t>1</w:t>
                            </w:r>
                            <w:r>
                              <w:rPr>
                                <w:sz w:val="22"/>
                                <w:szCs w:val="22"/>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A5C9BD" id="Elipse 12" o:spid="_x0000_s1036" style="position:absolute;left:0;text-align:left;margin-left:46.35pt;margin-top:.6pt;width:37.65pt;height:35.4pt;z-index:2516797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JkoawIAACYFAAAOAAAAZHJzL2Uyb0RvYy54bWysVE1vGyEQvVfqf0Dc67VdJ06srCMraapK&#10;VhLVqXLGLMSowFDA3nV/fQZ2vXFTn6pedhlm3ny+4eq6MZrshA8KbElHgyElwnKolH0p6Y+nu08X&#10;lITIbMU0WFHSvQj0ev7xw1XtZmIMG9CV8ASd2DCrXUk3MbpZUQS+EYaFAThhUSnBGxZR9C9F5VmN&#10;3o0uxsPheVGDr5wHLkLA29tWSefZv5SCxwcpg4hElxRzi/nr83edvsX8is1ePHMbxbs02D9kYZiy&#10;GLR3dcsiI1uv/nJlFPcQQMYBB1OAlIqLXANWMxq+q2a1YU7kWrA5wfVtCv/PLb/fPXqiKpzdmBLL&#10;DM7oi1YuCIIX2J3ahRkardyj76SAx1RqI71JfyyCNLmj+76joomE4+VkOr28QMccVZPJ5fTsc/JZ&#10;vIGdD/GrAEPSoaRC59i5lWy3DLG1PlghNOXTZpBPca9FSkLb70JiHRhznNGZQeJGe7JjOHvGubDx&#10;vIuerRNMKq174OgUUMdRB+psE0xkZvXA4SngnxF7RI4KNvZgoyz4Uw6qn33k1v5QfVtzKj8266Yd&#10;XmZyulpDtceJemipHhy/U9jaJQvxkXnkNm4B7mt8wI/UUJcUuhMlG/C/T90ne6QcaimpcVdKGn5t&#10;mReU6G8WyXg5mkzScmVhcjYdo+CPNetjjd2aG8CRjPBlcDwfk33Uh6P0YJ5xrRcpKqqY5Ri7pDz6&#10;g3AT2x3Gh4GLxSKb4UI5Fpd25XhynhqdePPUPDPvOn5FJOY9HPaKzd5xrLVNSAuLbQSpMgHf+tqN&#10;AJcxs7h7ONK2H8vZ6u15m78CAAD//wMAUEsDBBQABgAIAAAAIQBGNLCw3QAAAAcBAAAPAAAAZHJz&#10;L2Rvd25yZXYueG1sTI/NTsMwEITvSLyDtUhcEF03Qv0JcSpAQpG4VBTUsxObJCJeR7HTBJ6e7Yke&#10;Z2c08222m10nTnYIrScFy4UEYanypqVawefH6/0GRIiajO48WQU/NsAuv77KdGr8RO/2dIi14BIK&#10;qVbQxNiniKFqrNNh4XtL7H35wenIcqjRDHrictdhIuUKnW6JFxrd25fGVt+H0SlAORW4xKl/G44P&#10;++eyGPe/xZ1Stzfz0yOIaOf4H4YzPqNDzkylH8kE0SnYJmtO8j0BcbZXG36tVLBOJGCe4SV//gcA&#10;AP//AwBQSwECLQAUAAYACAAAACEAtoM4kv4AAADhAQAAEwAAAAAAAAAAAAAAAAAAAAAAW0NvbnRl&#10;bnRfVHlwZXNdLnhtbFBLAQItABQABgAIAAAAIQA4/SH/1gAAAJQBAAALAAAAAAAAAAAAAAAAAC8B&#10;AABfcmVscy8ucmVsc1BLAQItABQABgAIAAAAIQDB3JkoawIAACYFAAAOAAAAAAAAAAAAAAAAAC4C&#10;AABkcnMvZTJvRG9jLnhtbFBLAQItABQABgAIAAAAIQBGNLCw3QAAAAcBAAAPAAAAAAAAAAAAAAAA&#10;AMUEAABkcnMvZG93bnJldi54bWxQSwUGAAAAAAQABADzAAAAzwUAAAAA&#10;" fillcolor="white [3201]" strokecolor="#70ad47 [3209]" strokeweight="1pt">
                <v:stroke joinstyle="miter"/>
                <v:textbox>
                  <w:txbxContent>
                    <w:p w14:paraId="27B395A7" w14:textId="168566BC" w:rsidR="00E14558" w:rsidRPr="007A3CFD" w:rsidRDefault="00E14558" w:rsidP="00E14558">
                      <w:pPr>
                        <w:ind w:firstLine="0"/>
                        <w:rPr>
                          <w:sz w:val="22"/>
                          <w:szCs w:val="22"/>
                        </w:rPr>
                      </w:pPr>
                      <w:r w:rsidRPr="007A3CFD">
                        <w:rPr>
                          <w:sz w:val="22"/>
                          <w:szCs w:val="22"/>
                        </w:rPr>
                        <w:t>1</w:t>
                      </w:r>
                      <w:r>
                        <w:rPr>
                          <w:sz w:val="22"/>
                          <w:szCs w:val="22"/>
                        </w:rPr>
                        <w:t>1</w:t>
                      </w:r>
                    </w:p>
                  </w:txbxContent>
                </v:textbox>
                <w10:wrap anchorx="margin"/>
              </v:oval>
            </w:pict>
          </mc:Fallback>
        </mc:AlternateContent>
      </w:r>
      <w:r w:rsidR="007A3CFD" w:rsidRPr="007A3CFD">
        <w:rPr>
          <w:noProof/>
          <w:color w:val="C00000"/>
          <w:lang w:val="es-MX"/>
        </w:rPr>
        <w:t>Los</w:t>
      </w:r>
      <w:r w:rsidR="007A3CFD">
        <w:rPr>
          <w:noProof/>
          <w:lang w:val="es-MX"/>
        </w:rPr>
        <w:t xml:space="preserve"> </w:t>
      </w:r>
      <w:r w:rsidR="007A3CFD" w:rsidRPr="007A3CFD">
        <w:rPr>
          <w:noProof/>
          <w:color w:val="C00000"/>
          <w:lang w:val="es-MX"/>
        </w:rPr>
        <w:t>ciudadanos</w:t>
      </w:r>
      <w:r w:rsidR="007A3CFD">
        <w:rPr>
          <w:noProof/>
          <w:lang w:val="es-MX"/>
        </w:rPr>
        <w:t xml:space="preserve"> </w:t>
      </w:r>
      <w:r w:rsidR="007A3CFD" w:rsidRPr="007A3CFD">
        <w:rPr>
          <w:noProof/>
          <w:color w:val="C00000"/>
          <w:lang w:val="es-MX"/>
        </w:rPr>
        <w:t>pueden ser consultados en un sinnúmerode formas. Puede hacerse encuestas formales, en cuyo caso debe utilizarse la metodología apropiada en el diseño y análisis de la encuesta si se quieren obtener conclusiones válidas.</w:t>
      </w:r>
    </w:p>
    <w:p w14:paraId="23E811E6" w14:textId="5EB62073" w:rsidR="00AF2F93" w:rsidRDefault="00AF2F93" w:rsidP="007A3CFD">
      <w:pPr>
        <w:pStyle w:val="Textodesugerencia"/>
        <w:spacing w:line="240" w:lineRule="auto"/>
        <w:ind w:left="720" w:firstLine="0"/>
        <w:jc w:val="both"/>
        <w:rPr>
          <w:noProof/>
          <w:color w:val="C00000"/>
          <w:lang w:val="es-MX"/>
        </w:rPr>
      </w:pPr>
    </w:p>
    <w:p w14:paraId="3268C4A7" w14:textId="308FDE02" w:rsidR="00AF2F93" w:rsidRDefault="00AF2F93" w:rsidP="00AF2F93">
      <w:pPr>
        <w:pStyle w:val="Textodesugerencia"/>
        <w:numPr>
          <w:ilvl w:val="0"/>
          <w:numId w:val="29"/>
        </w:numPr>
        <w:spacing w:line="240" w:lineRule="auto"/>
        <w:jc w:val="both"/>
        <w:rPr>
          <w:noProof/>
          <w:color w:val="C00000"/>
          <w:lang w:val="es-MX"/>
        </w:rPr>
      </w:pPr>
      <w:r>
        <w:rPr>
          <w:noProof/>
          <w:color w:val="C00000"/>
          <w:lang w:val="es-MX"/>
        </w:rPr>
        <mc:AlternateContent>
          <mc:Choice Requires="wps">
            <w:drawing>
              <wp:anchor distT="0" distB="0" distL="114300" distR="114300" simplePos="0" relativeHeight="251681792" behindDoc="0" locked="0" layoutInCell="1" allowOverlap="1" wp14:anchorId="057A32DF" wp14:editId="0C595BAB">
                <wp:simplePos x="0" y="0"/>
                <wp:positionH relativeFrom="leftMargin">
                  <wp:posOffset>623282</wp:posOffset>
                </wp:positionH>
                <wp:positionV relativeFrom="paragraph">
                  <wp:posOffset>335453</wp:posOffset>
                </wp:positionV>
                <wp:extent cx="477982" cy="449753"/>
                <wp:effectExtent l="0" t="0" r="17780" b="26670"/>
                <wp:wrapNone/>
                <wp:docPr id="13" name="Elipse 13"/>
                <wp:cNvGraphicFramePr/>
                <a:graphic xmlns:a="http://schemas.openxmlformats.org/drawingml/2006/main">
                  <a:graphicData uri="http://schemas.microsoft.com/office/word/2010/wordprocessingShape">
                    <wps:wsp>
                      <wps:cNvSpPr/>
                      <wps:spPr>
                        <a:xfrm>
                          <a:off x="0" y="0"/>
                          <a:ext cx="477982" cy="449753"/>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03D0292C" w14:textId="38437F18" w:rsidR="00AF2F93" w:rsidRPr="007A3CFD" w:rsidRDefault="00AF2F93" w:rsidP="00AF2F93">
                            <w:pPr>
                              <w:ind w:firstLine="0"/>
                              <w:rPr>
                                <w:sz w:val="22"/>
                                <w:szCs w:val="22"/>
                              </w:rPr>
                            </w:pPr>
                            <w:r w:rsidRPr="007A3CFD">
                              <w:rPr>
                                <w:sz w:val="22"/>
                                <w:szCs w:val="22"/>
                              </w:rPr>
                              <w:t>1</w:t>
                            </w:r>
                            <w:r>
                              <w:rPr>
                                <w:sz w:val="22"/>
                                <w:szCs w:val="22"/>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7A32DF" id="Elipse 13" o:spid="_x0000_s1037" style="position:absolute;left:0;text-align:left;margin-left:49.1pt;margin-top:26.4pt;width:37.65pt;height:35.4pt;z-index:2516817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mM9bQIAACYFAAAOAAAAZHJzL2Uyb0RvYy54bWysVE1vGyEQvVfqf0Dc67VdJ06srCMraapK&#10;VhLVqXLGLMSowFDA3nV/fQZ2vXFTn6pedhlm3ny+4eq6MZrshA8KbElHgyElwnKolH0p6Y+nu08X&#10;lITIbMU0WFHSvQj0ev7xw1XtZmIMG9CV8ASd2DCrXUk3MbpZUQS+EYaFAThhUSnBGxZR9C9F5VmN&#10;3o0uxsPheVGDr5wHLkLA29tWSefZv5SCxwcpg4hElxRzi/nr83edvsX8is1ePHMbxbs02D9kYZiy&#10;GLR3dcsiI1uv/nJlFPcQQMYBB1OAlIqLXANWMxq+q2a1YU7kWrA5wfVtCv/PLb/fPXqiKpzdZ0os&#10;MzijL1q5IAheYHdqF2ZotHKPvpMCHlOpjfQm/bEI0uSO7vuOiiYSjpeT6fTyYkwJR9Vkcjk9yz6L&#10;N7DzIX4VYEg6lFToHDu3ku2WIWJMtD5YoZDyaTPIp7jXIiWh7XchsQ6MOc7ozCBxoz3ZMZw941zY&#10;eJ4qQn/ZOsGk0roHjk4BdRx1oM42wURmVg8cngL+GbFH5KhgYw82yoI/5aD62Udu7Q/VtzWn8mOz&#10;btrhZdN0tYZqjxP10FI9OH6nsLVLFuIj88ht3ALc1/iAH6mhLil0J0o24H+fuk/2SDnUUlLjrpQ0&#10;/NoyLyjR3yyS8XI0maTlysLkbDpGwR9r1scauzU3gCMZ4cvgeD4m+6gPR+nBPONaL1JUVDHLMXZJ&#10;efQH4Sa2O4wPAxeLRTbDhXIsLu3K8eQ8NTrx5ql5Zt51/IpIzHs47BWbveNYa5uQFhbbCFJlAr71&#10;tRsBLmPmUfdwpG0/lrPV2/M2fwUAAP//AwBQSwMEFAAGAAgAAAAhABsV2HzgAAAACQEAAA8AAABk&#10;cnMvZG93bnJldi54bWxMj8FOwzAQRO9I/IO1SFwQ3TSlpYQ4FSChSFwqCuLsxCaJiNeR7TSBr2d7&#10;gtuOZjT7Jt/NthdH40PnSMJykYAwVDvdUSPh/e35egsiREVa9Y6MhG8TYFecn+Uq026iV3M8xEZw&#10;CYVMSWhjHDLEULfGqrBwgyH2Pp23KrL0DWqvJi63PaZJskGrOuIPrRrMU2vqr8NoJWAylbjEaXjx&#10;Hzf7x6oc9z/llZSXF/PDPYho5vgXhhM+o0PBTJUbSQfRS7jbppyUsE55wcm/Xa1BVHykqw1gkeP/&#10;BcUvAAAA//8DAFBLAQItABQABgAIAAAAIQC2gziS/gAAAOEBAAATAAAAAAAAAAAAAAAAAAAAAABb&#10;Q29udGVudF9UeXBlc10ueG1sUEsBAi0AFAAGAAgAAAAhADj9If/WAAAAlAEAAAsAAAAAAAAAAAAA&#10;AAAALwEAAF9yZWxzLy5yZWxzUEsBAi0AFAAGAAgAAAAhALvWYz1tAgAAJgUAAA4AAAAAAAAAAAAA&#10;AAAALgIAAGRycy9lMm9Eb2MueG1sUEsBAi0AFAAGAAgAAAAhABsV2HzgAAAACQEAAA8AAAAAAAAA&#10;AAAAAAAAxwQAAGRycy9kb3ducmV2LnhtbFBLBQYAAAAABAAEAPMAAADUBQAAAAA=&#10;" fillcolor="white [3201]" strokecolor="#70ad47 [3209]" strokeweight="1pt">
                <v:stroke joinstyle="miter"/>
                <v:textbox>
                  <w:txbxContent>
                    <w:p w14:paraId="03D0292C" w14:textId="38437F18" w:rsidR="00AF2F93" w:rsidRPr="007A3CFD" w:rsidRDefault="00AF2F93" w:rsidP="00AF2F93">
                      <w:pPr>
                        <w:ind w:firstLine="0"/>
                        <w:rPr>
                          <w:sz w:val="22"/>
                          <w:szCs w:val="22"/>
                        </w:rPr>
                      </w:pPr>
                      <w:r w:rsidRPr="007A3CFD">
                        <w:rPr>
                          <w:sz w:val="22"/>
                          <w:szCs w:val="22"/>
                        </w:rPr>
                        <w:t>1</w:t>
                      </w:r>
                      <w:r>
                        <w:rPr>
                          <w:sz w:val="22"/>
                          <w:szCs w:val="22"/>
                        </w:rPr>
                        <w:t>2</w:t>
                      </w:r>
                    </w:p>
                  </w:txbxContent>
                </v:textbox>
                <w10:wrap anchorx="margin"/>
              </v:oval>
            </w:pict>
          </mc:Fallback>
        </mc:AlternateContent>
      </w:r>
      <w:r>
        <w:rPr>
          <w:noProof/>
          <w:color w:val="C00000"/>
          <w:lang w:val="es-MX"/>
        </w:rPr>
        <w:t>Competencia y desempeño de los actores.</w:t>
      </w:r>
    </w:p>
    <w:p w14:paraId="326C8AEE" w14:textId="19592A4F" w:rsidR="00AF2F93" w:rsidRDefault="00AF2F93" w:rsidP="00AF2F93">
      <w:pPr>
        <w:pStyle w:val="Textodesugerencia"/>
        <w:spacing w:line="240" w:lineRule="auto"/>
        <w:ind w:left="720" w:firstLine="0"/>
        <w:jc w:val="both"/>
        <w:rPr>
          <w:noProof/>
          <w:color w:val="C00000"/>
          <w:lang w:val="es-MX"/>
        </w:rPr>
      </w:pPr>
      <w:r>
        <w:rPr>
          <w:noProof/>
          <w:color w:val="C00000"/>
          <w:lang w:val="es-MX"/>
        </w:rPr>
        <w:t>Un programa puede fallar no porque sus servicios fueran inapropiados o mal diseñados, sino porque fueron mal operados. Es como una obra de teatro brillantemente escrita, con una magnifica escenografía, pero pésimamente actuada. El desempeñ</w:t>
      </w:r>
      <w:bookmarkStart w:id="0" w:name="_GoBack"/>
      <w:bookmarkEnd w:id="0"/>
      <w:r>
        <w:rPr>
          <w:noProof/>
          <w:color w:val="C00000"/>
          <w:lang w:val="es-MX"/>
        </w:rPr>
        <w:t>o gubernamental está determinado por los sistemas operativos y por la actuación del personal.</w:t>
      </w:r>
    </w:p>
    <w:p w14:paraId="46526723" w14:textId="1A44B185" w:rsidR="00AF2F93" w:rsidRPr="007A3CFD" w:rsidRDefault="00AF2F93" w:rsidP="00AF2F93">
      <w:pPr>
        <w:pStyle w:val="Textodesugerencia"/>
        <w:spacing w:line="240" w:lineRule="auto"/>
        <w:ind w:left="720" w:firstLine="0"/>
        <w:jc w:val="both"/>
        <w:rPr>
          <w:noProof/>
          <w:color w:val="C00000"/>
          <w:lang w:val="es-MX"/>
        </w:rPr>
      </w:pPr>
      <w:r>
        <w:rPr>
          <w:noProof/>
          <w:color w:val="C00000"/>
          <w:lang w:val="es-MX"/>
        </w:rPr>
        <mc:AlternateContent>
          <mc:Choice Requires="wps">
            <w:drawing>
              <wp:anchor distT="0" distB="0" distL="114300" distR="114300" simplePos="0" relativeHeight="251683840" behindDoc="0" locked="0" layoutInCell="1" allowOverlap="1" wp14:anchorId="400906BC" wp14:editId="484DCDA0">
                <wp:simplePos x="0" y="0"/>
                <wp:positionH relativeFrom="leftMargin">
                  <wp:posOffset>657571</wp:posOffset>
                </wp:positionH>
                <wp:positionV relativeFrom="paragraph">
                  <wp:posOffset>151822</wp:posOffset>
                </wp:positionV>
                <wp:extent cx="477982" cy="449753"/>
                <wp:effectExtent l="0" t="0" r="17780" b="26670"/>
                <wp:wrapNone/>
                <wp:docPr id="14" name="Elipse 14"/>
                <wp:cNvGraphicFramePr/>
                <a:graphic xmlns:a="http://schemas.openxmlformats.org/drawingml/2006/main">
                  <a:graphicData uri="http://schemas.microsoft.com/office/word/2010/wordprocessingShape">
                    <wps:wsp>
                      <wps:cNvSpPr/>
                      <wps:spPr>
                        <a:xfrm>
                          <a:off x="0" y="0"/>
                          <a:ext cx="477982" cy="449753"/>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333C0B50" w14:textId="34C3E531" w:rsidR="00AF2F93" w:rsidRPr="007A3CFD" w:rsidRDefault="00AF2F93" w:rsidP="00AF2F93">
                            <w:pPr>
                              <w:ind w:firstLine="0"/>
                              <w:rPr>
                                <w:sz w:val="22"/>
                                <w:szCs w:val="22"/>
                              </w:rPr>
                            </w:pPr>
                            <w:r w:rsidRPr="007A3CFD">
                              <w:rPr>
                                <w:sz w:val="22"/>
                                <w:szCs w:val="22"/>
                              </w:rPr>
                              <w:t>1</w:t>
                            </w:r>
                            <w:r>
                              <w:rPr>
                                <w:sz w:val="22"/>
                                <w:szCs w:val="22"/>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0906BC" id="Elipse 14" o:spid="_x0000_s1038" style="position:absolute;left:0;text-align:left;margin-left:51.8pt;margin-top:11.95pt;width:37.65pt;height:35.4pt;z-index:2516838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DcObAIAACYFAAAOAAAAZHJzL2Uyb0RvYy54bWysVN9P2zAQfp+0/8Hy+0jbBQpVU1TBmCYh&#10;QIOJZ9exqTXb59luk+6v5+ykKWN9mvaS+Hz33c/vPL9sjSZb4YMCW9HxyYgSYTnUyr5U9MfTzadz&#10;SkJktmYarKjoTgR6ufj4Yd64mZjAGnQtPEEnNswaV9F1jG5WFIGvhWHhBJywqJTgDYso+pei9qxB&#10;70YXk9HorGjA184DFyHg7XWnpIvsX0rB472UQUSiK4q5xfz1+btK32IxZ7MXz9xa8T4N9g9ZGKYs&#10;Bh1cXbPIyMarv1wZxT0EkPGEgylASsVFrgGrGY/eVfO4Zk7kWrA5wQ1tCv/PLb/bPniiapxdSYll&#10;Bmf0RSsXBMEL7E7jwgyNHt2D76WAx1RqK71JfyyCtLmju6Gjoo2E42U5nV6cTyjhqCrLi+np5+Sz&#10;OICdD/GrAEPSoaJC59i5lWx7G2JnvbdCaMqnyyCf4k6LlIS234XEOjDmJKMzg8SV9mTLcPaMc2Hj&#10;WR89WyeYVFoPwPExoI7jHtTbJpjIzBqAo2PAPyMOiBwVbBzARlnwxxzUP4fInf2++q7mVH5sV203&#10;vElKMl2toN7hRD10VA+O3yhs7S0L8YF55DZuAe5rvMeP1NBUFPoTJWvwv4/dJ3ukHGopaXBXKhp+&#10;bZgXlOhvFsl4MS7LtFxZKE+nExT8W83qrcZuzBXgSMb4Mjiej8k+6v1RejDPuNbLFBVVzHKMXVEe&#10;/V64it0O48PAxXKZzXChHIu39tHx5Dw1OvHmqX1m3vX8ikjMO9jvFZu941hnm5AWlpsIUmUCHvra&#10;jwCXMbO4fzjStr+Vs9XheVu8AgAA//8DAFBLAwQUAAYACAAAACEAaVrCjt8AAAAJAQAADwAAAGRy&#10;cy9kb3ducmV2LnhtbEyPTUvEMBCG74L/IYzgRdzJfrAftemighS8LK7iOW3GtthMSpNuq7/e7Gm9&#10;zcs8vPNMup9sK07U+8axgvlMgiAunWm4UvDx/nK/BeGDZqNbx6Tghzzss+urVCfGjfxGp2OoRCxh&#10;n2gFdQhdgujLmqz2M9cRx92X660OMfYVml6Psdy2uJByjVY3HC/UuqPnmsrv42AVoBxznOPYvfaf&#10;q8NTkQ+H3/xOqdub6fEBRKApXGA460d1yKJT4QY2XrQxy+U6ogoWyx2IM7DZxqFQsFttALMU/3+Q&#10;/QEAAP//AwBQSwECLQAUAAYACAAAACEAtoM4kv4AAADhAQAAEwAAAAAAAAAAAAAAAAAAAAAAW0Nv&#10;bnRlbnRfVHlwZXNdLnhtbFBLAQItABQABgAIAAAAIQA4/SH/1gAAAJQBAAALAAAAAAAAAAAAAAAA&#10;AC8BAABfcmVscy8ucmVsc1BLAQItABQABgAIAAAAIQBGYDcObAIAACYFAAAOAAAAAAAAAAAAAAAA&#10;AC4CAABkcnMvZTJvRG9jLnhtbFBLAQItABQABgAIAAAAIQBpWsKO3wAAAAkBAAAPAAAAAAAAAAAA&#10;AAAAAMYEAABkcnMvZG93bnJldi54bWxQSwUGAAAAAAQABADzAAAA0gUAAAAA&#10;" fillcolor="white [3201]" strokecolor="#70ad47 [3209]" strokeweight="1pt">
                <v:stroke joinstyle="miter"/>
                <v:textbox>
                  <w:txbxContent>
                    <w:p w14:paraId="333C0B50" w14:textId="34C3E531" w:rsidR="00AF2F93" w:rsidRPr="007A3CFD" w:rsidRDefault="00AF2F93" w:rsidP="00AF2F93">
                      <w:pPr>
                        <w:ind w:firstLine="0"/>
                        <w:rPr>
                          <w:sz w:val="22"/>
                          <w:szCs w:val="22"/>
                        </w:rPr>
                      </w:pPr>
                      <w:r w:rsidRPr="007A3CFD">
                        <w:rPr>
                          <w:sz w:val="22"/>
                          <w:szCs w:val="22"/>
                        </w:rPr>
                        <w:t>1</w:t>
                      </w:r>
                      <w:r>
                        <w:rPr>
                          <w:sz w:val="22"/>
                          <w:szCs w:val="22"/>
                        </w:rPr>
                        <w:t>3</w:t>
                      </w:r>
                    </w:p>
                  </w:txbxContent>
                </v:textbox>
                <w10:wrap anchorx="margin"/>
              </v:oval>
            </w:pict>
          </mc:Fallback>
        </mc:AlternateContent>
      </w:r>
      <w:r>
        <w:rPr>
          <w:noProof/>
          <w:color w:val="C00000"/>
          <w:lang w:val="es-MX"/>
        </w:rPr>
        <w:t>Se buscar al hombre del extremo positivo: el de la calidad total, la excelencia, cero errores, mejora continua. Por consiguiente, las instituciones han buscado establecer mecanismos para medir y determinar cuáles deben ser las características y habilidades de las personas que ocupan los cargos públicos, para fortalecer la organización interna y consolidar un proceso de mejora constante del quehacer.</w:t>
      </w:r>
    </w:p>
    <w:sectPr w:rsidR="00AF2F93" w:rsidRPr="007A3CFD" w:rsidSect="00CE2B12">
      <w:headerReference w:type="default" r:id="rId11"/>
      <w:footerReference w:type="default" r:id="rId12"/>
      <w:pgSz w:w="11906" w:h="16838" w:code="9"/>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96FA5" w14:textId="77777777" w:rsidR="000F198E" w:rsidRDefault="000F198E" w:rsidP="00E30FF1">
      <w:r>
        <w:separator/>
      </w:r>
    </w:p>
  </w:endnote>
  <w:endnote w:type="continuationSeparator" w:id="0">
    <w:p w14:paraId="69B3FD1C" w14:textId="77777777" w:rsidR="000F198E" w:rsidRDefault="000F198E" w:rsidP="00E30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7902329"/>
      <w:docPartObj>
        <w:docPartGallery w:val="Page Numbers (Bottom of Page)"/>
        <w:docPartUnique/>
      </w:docPartObj>
    </w:sdtPr>
    <w:sdtEndPr/>
    <w:sdtContent>
      <w:p w14:paraId="2F3328C3" w14:textId="77777777" w:rsidR="0067313B" w:rsidRDefault="0067313B">
        <w:pPr>
          <w:pStyle w:val="Piedepgina"/>
          <w:jc w:val="right"/>
        </w:pPr>
        <w:r>
          <w:fldChar w:fldCharType="begin"/>
        </w:r>
        <w:r>
          <w:instrText>PAGE   \* MERGEFORMAT</w:instrText>
        </w:r>
        <w:r>
          <w:fldChar w:fldCharType="separate"/>
        </w:r>
        <w:r>
          <w:t>2</w:t>
        </w:r>
        <w:r>
          <w:fldChar w:fldCharType="end"/>
        </w:r>
      </w:p>
    </w:sdtContent>
  </w:sdt>
  <w:p w14:paraId="58AF815A" w14:textId="77777777" w:rsidR="0067313B" w:rsidRDefault="0067313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8D5CB" w14:textId="77777777" w:rsidR="000F198E" w:rsidRDefault="000F198E" w:rsidP="00E30FF1">
      <w:r>
        <w:separator/>
      </w:r>
    </w:p>
  </w:footnote>
  <w:footnote w:type="continuationSeparator" w:id="0">
    <w:p w14:paraId="2211FF9D" w14:textId="77777777" w:rsidR="000F198E" w:rsidRDefault="000F198E" w:rsidP="00E30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0D2C5" w14:textId="77777777" w:rsidR="00005256" w:rsidRPr="00042A86" w:rsidRDefault="00A524F1" w:rsidP="00E678C1">
    <w:pPr>
      <w:pStyle w:val="Encabezado"/>
    </w:pPr>
    <w:r>
      <w:t>Auditoría Superior de la Federación: Marco operativo de la Auditoría de Desempeño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704F868"/>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FA36AE28"/>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945ADBF8"/>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9BDA662E"/>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D93A1408"/>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1BE4940"/>
    <w:lvl w:ilvl="0">
      <w:start w:val="1"/>
      <w:numFmt w:val="bullet"/>
      <w:pStyle w:val="Listaconvieta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F7E7FC2"/>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3C7098"/>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53C8D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04FC8C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0207B"/>
    <w:multiLevelType w:val="multilevel"/>
    <w:tmpl w:val="04090023"/>
    <w:styleLink w:val="ArtculoSecci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03E927E3"/>
    <w:multiLevelType w:val="hybridMultilevel"/>
    <w:tmpl w:val="B7AA92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941403C"/>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4402ED"/>
    <w:multiLevelType w:val="hybridMultilevel"/>
    <w:tmpl w:val="E1981248"/>
    <w:lvl w:ilvl="0" w:tplc="BA32C678">
      <w:numFmt w:val="bullet"/>
      <w:lvlText w:val="•"/>
      <w:lvlJc w:val="left"/>
      <w:pPr>
        <w:ind w:left="1613" w:hanging="720"/>
      </w:pPr>
      <w:rPr>
        <w:rFonts w:ascii="Times New Roman" w:eastAsia="Calibri" w:hAnsi="Times New Roman" w:cs="Times New Roman" w:hint="default"/>
      </w:rPr>
    </w:lvl>
    <w:lvl w:ilvl="1" w:tplc="04090003" w:tentative="1">
      <w:start w:val="1"/>
      <w:numFmt w:val="bullet"/>
      <w:lvlText w:val="o"/>
      <w:lvlJc w:val="left"/>
      <w:pPr>
        <w:ind w:left="1973" w:hanging="360"/>
      </w:pPr>
      <w:rPr>
        <w:rFonts w:ascii="Courier New" w:hAnsi="Courier New" w:cs="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cs="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cs="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14" w15:restartNumberingAfterBreak="0">
    <w:nsid w:val="1486099A"/>
    <w:multiLevelType w:val="hybridMultilevel"/>
    <w:tmpl w:val="33CA1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C60C2B"/>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C5A60A0"/>
    <w:multiLevelType w:val="multilevel"/>
    <w:tmpl w:val="A4BC5A04"/>
    <w:lvl w:ilvl="0">
      <w:start w:val="1"/>
      <w:numFmt w:val="decimal"/>
      <w:pStyle w:val="Prrafodelista"/>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F0B1DFA"/>
    <w:multiLevelType w:val="hybridMultilevel"/>
    <w:tmpl w:val="6602D394"/>
    <w:lvl w:ilvl="0" w:tplc="BA32C678">
      <w:numFmt w:val="bullet"/>
      <w:lvlText w:val="•"/>
      <w:lvlJc w:val="left"/>
      <w:pPr>
        <w:ind w:left="1613" w:hanging="720"/>
      </w:pPr>
      <w:rPr>
        <w:rFonts w:ascii="Times New Roman" w:eastAsia="Calibri" w:hAnsi="Times New Roman" w:cs="Times New Roman" w:hint="default"/>
      </w:rPr>
    </w:lvl>
    <w:lvl w:ilvl="1" w:tplc="04090003" w:tentative="1">
      <w:start w:val="1"/>
      <w:numFmt w:val="bullet"/>
      <w:lvlText w:val="o"/>
      <w:lvlJc w:val="left"/>
      <w:pPr>
        <w:ind w:left="1973" w:hanging="360"/>
      </w:pPr>
      <w:rPr>
        <w:rFonts w:ascii="Courier New" w:hAnsi="Courier New" w:cs="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cs="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cs="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18" w15:restartNumberingAfterBreak="0">
    <w:nsid w:val="215272C6"/>
    <w:multiLevelType w:val="hybridMultilevel"/>
    <w:tmpl w:val="D7CEB7E2"/>
    <w:lvl w:ilvl="0" w:tplc="BA32C678">
      <w:numFmt w:val="bullet"/>
      <w:lvlText w:val="•"/>
      <w:lvlJc w:val="left"/>
      <w:pPr>
        <w:ind w:left="1613" w:hanging="720"/>
      </w:pPr>
      <w:rPr>
        <w:rFonts w:ascii="Times New Roman" w:eastAsia="Calibri" w:hAnsi="Times New Roman" w:cs="Times New Roman" w:hint="default"/>
      </w:rPr>
    </w:lvl>
    <w:lvl w:ilvl="1" w:tplc="04090003" w:tentative="1">
      <w:start w:val="1"/>
      <w:numFmt w:val="bullet"/>
      <w:lvlText w:val="o"/>
      <w:lvlJc w:val="left"/>
      <w:pPr>
        <w:ind w:left="1973" w:hanging="360"/>
      </w:pPr>
      <w:rPr>
        <w:rFonts w:ascii="Courier New" w:hAnsi="Courier New" w:cs="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cs="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cs="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19" w15:restartNumberingAfterBreak="0">
    <w:nsid w:val="425A451B"/>
    <w:multiLevelType w:val="hybridMultilevel"/>
    <w:tmpl w:val="C7689D6C"/>
    <w:lvl w:ilvl="0" w:tplc="BA32C678">
      <w:numFmt w:val="bullet"/>
      <w:lvlText w:val="•"/>
      <w:lvlJc w:val="left"/>
      <w:pPr>
        <w:ind w:left="1613" w:hanging="720"/>
      </w:pPr>
      <w:rPr>
        <w:rFonts w:ascii="Times New Roman" w:eastAsia="Calibri" w:hAnsi="Times New Roman" w:cs="Times New Roman" w:hint="default"/>
      </w:rPr>
    </w:lvl>
    <w:lvl w:ilvl="1" w:tplc="04090003" w:tentative="1">
      <w:start w:val="1"/>
      <w:numFmt w:val="bullet"/>
      <w:lvlText w:val="o"/>
      <w:lvlJc w:val="left"/>
      <w:pPr>
        <w:ind w:left="1973" w:hanging="360"/>
      </w:pPr>
      <w:rPr>
        <w:rFonts w:ascii="Courier New" w:hAnsi="Courier New" w:cs="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cs="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cs="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20" w15:restartNumberingAfterBreak="0">
    <w:nsid w:val="4FDE33E9"/>
    <w:multiLevelType w:val="hybridMultilevel"/>
    <w:tmpl w:val="D24EB41E"/>
    <w:lvl w:ilvl="0" w:tplc="46E6562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525F598E"/>
    <w:multiLevelType w:val="hybridMultilevel"/>
    <w:tmpl w:val="D74AD99A"/>
    <w:lvl w:ilvl="0" w:tplc="BA32C678">
      <w:numFmt w:val="bullet"/>
      <w:lvlText w:val="•"/>
      <w:lvlJc w:val="left"/>
      <w:pPr>
        <w:ind w:left="1613" w:hanging="720"/>
      </w:pPr>
      <w:rPr>
        <w:rFonts w:ascii="Times New Roman" w:eastAsia="Calibri" w:hAnsi="Times New Roman" w:cs="Times New Roman" w:hint="default"/>
      </w:rPr>
    </w:lvl>
    <w:lvl w:ilvl="1" w:tplc="04090003" w:tentative="1">
      <w:start w:val="1"/>
      <w:numFmt w:val="bullet"/>
      <w:lvlText w:val="o"/>
      <w:lvlJc w:val="left"/>
      <w:pPr>
        <w:ind w:left="1973" w:hanging="360"/>
      </w:pPr>
      <w:rPr>
        <w:rFonts w:ascii="Courier New" w:hAnsi="Courier New" w:cs="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cs="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cs="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22" w15:restartNumberingAfterBreak="0">
    <w:nsid w:val="535820DA"/>
    <w:multiLevelType w:val="hybridMultilevel"/>
    <w:tmpl w:val="2CBEC71A"/>
    <w:lvl w:ilvl="0" w:tplc="BA32C678">
      <w:numFmt w:val="bullet"/>
      <w:lvlText w:val="•"/>
      <w:lvlJc w:val="left"/>
      <w:pPr>
        <w:ind w:left="1613" w:hanging="720"/>
      </w:pPr>
      <w:rPr>
        <w:rFonts w:ascii="Times New Roman" w:eastAsia="Calibri" w:hAnsi="Times New Roman" w:cs="Times New Roman" w:hint="default"/>
      </w:rPr>
    </w:lvl>
    <w:lvl w:ilvl="1" w:tplc="04090003" w:tentative="1">
      <w:start w:val="1"/>
      <w:numFmt w:val="bullet"/>
      <w:lvlText w:val="o"/>
      <w:lvlJc w:val="left"/>
      <w:pPr>
        <w:ind w:left="1973" w:hanging="360"/>
      </w:pPr>
      <w:rPr>
        <w:rFonts w:ascii="Courier New" w:hAnsi="Courier New" w:cs="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cs="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cs="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23" w15:restartNumberingAfterBreak="0">
    <w:nsid w:val="67200225"/>
    <w:multiLevelType w:val="hybridMultilevel"/>
    <w:tmpl w:val="E376A3E0"/>
    <w:lvl w:ilvl="0" w:tplc="BA32C678">
      <w:numFmt w:val="bullet"/>
      <w:lvlText w:val="•"/>
      <w:lvlJc w:val="left"/>
      <w:pPr>
        <w:ind w:left="1613" w:hanging="720"/>
      </w:pPr>
      <w:rPr>
        <w:rFonts w:ascii="Times New Roman" w:eastAsia="Calibri" w:hAnsi="Times New Roman" w:cs="Times New Roman" w:hint="default"/>
      </w:rPr>
    </w:lvl>
    <w:lvl w:ilvl="1" w:tplc="04090003" w:tentative="1">
      <w:start w:val="1"/>
      <w:numFmt w:val="bullet"/>
      <w:lvlText w:val="o"/>
      <w:lvlJc w:val="left"/>
      <w:pPr>
        <w:ind w:left="1973" w:hanging="360"/>
      </w:pPr>
      <w:rPr>
        <w:rFonts w:ascii="Courier New" w:hAnsi="Courier New" w:cs="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cs="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cs="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24" w15:restartNumberingAfterBreak="0">
    <w:nsid w:val="6E0C0D58"/>
    <w:multiLevelType w:val="hybridMultilevel"/>
    <w:tmpl w:val="487A046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74EF385C"/>
    <w:multiLevelType w:val="hybridMultilevel"/>
    <w:tmpl w:val="823A9018"/>
    <w:lvl w:ilvl="0" w:tplc="88406048">
      <w:numFmt w:val="bullet"/>
      <w:pStyle w:val="Listaconvietas"/>
      <w:lvlText w:val="•"/>
      <w:lvlJc w:val="left"/>
      <w:pPr>
        <w:ind w:left="1613" w:hanging="720"/>
      </w:pPr>
      <w:rPr>
        <w:rFonts w:ascii="Times New Roman" w:eastAsia="Calibri" w:hAnsi="Times New Roman" w:cs="Times New Roman" w:hint="default"/>
      </w:rPr>
    </w:lvl>
    <w:lvl w:ilvl="1" w:tplc="04090003" w:tentative="1">
      <w:start w:val="1"/>
      <w:numFmt w:val="bullet"/>
      <w:lvlText w:val="o"/>
      <w:lvlJc w:val="left"/>
      <w:pPr>
        <w:ind w:left="1973" w:hanging="360"/>
      </w:pPr>
      <w:rPr>
        <w:rFonts w:ascii="Courier New" w:hAnsi="Courier New" w:cs="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cs="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cs="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26" w15:restartNumberingAfterBreak="0">
    <w:nsid w:val="77EB42F9"/>
    <w:multiLevelType w:val="hybridMultilevel"/>
    <w:tmpl w:val="3F7CD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AF7343"/>
    <w:multiLevelType w:val="hybridMultilevel"/>
    <w:tmpl w:val="9D843CB4"/>
    <w:lvl w:ilvl="0" w:tplc="BA32C678">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6"/>
  </w:num>
  <w:num w:numId="3">
    <w:abstractNumId w:val="14"/>
  </w:num>
  <w:num w:numId="4">
    <w:abstractNumId w:val="27"/>
  </w:num>
  <w:num w:numId="5">
    <w:abstractNumId w:val="25"/>
  </w:num>
  <w:num w:numId="6">
    <w:abstractNumId w:val="23"/>
  </w:num>
  <w:num w:numId="7">
    <w:abstractNumId w:val="13"/>
  </w:num>
  <w:num w:numId="8">
    <w:abstractNumId w:val="19"/>
  </w:num>
  <w:num w:numId="9">
    <w:abstractNumId w:val="22"/>
  </w:num>
  <w:num w:numId="10">
    <w:abstractNumId w:val="18"/>
  </w:num>
  <w:num w:numId="11">
    <w:abstractNumId w:val="21"/>
  </w:num>
  <w:num w:numId="12">
    <w:abstractNumId w:val="17"/>
  </w:num>
  <w:num w:numId="13">
    <w:abstractNumId w:val="9"/>
  </w:num>
  <w:num w:numId="14">
    <w:abstractNumId w:val="16"/>
    <w:lvlOverride w:ilvl="0">
      <w:startOverride w:val="1"/>
    </w:lvlOverride>
  </w:num>
  <w:num w:numId="15">
    <w:abstractNumId w:val="16"/>
    <w:lvlOverride w:ilvl="0">
      <w:startOverride w:val="1"/>
    </w:lvlOverride>
  </w:num>
  <w:num w:numId="16">
    <w:abstractNumId w:val="11"/>
  </w:num>
  <w:num w:numId="17">
    <w:abstractNumId w:val="15"/>
  </w:num>
  <w:num w:numId="18">
    <w:abstractNumId w:val="12"/>
  </w:num>
  <w:num w:numId="19">
    <w:abstractNumId w:val="10"/>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0"/>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activeWritingStyle w:appName="MSWord" w:lang="en-U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es-MX" w:vendorID="64" w:dllVersion="4096" w:nlCheck="1" w:checkStyle="0"/>
  <w:activeWritingStyle w:appName="MSWord" w:lang="es-ES" w:vendorID="64" w:dllVersion="4096" w:nlCheck="1" w:checkStyle="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Y3srQwNzUxsLQ0MjFT0lEKTi0uzszPAykwrQUABSMX4SwAAAA="/>
  </w:docVars>
  <w:rsids>
    <w:rsidRoot w:val="00E22D1D"/>
    <w:rsid w:val="000043FC"/>
    <w:rsid w:val="00005256"/>
    <w:rsid w:val="00014DE0"/>
    <w:rsid w:val="000336FA"/>
    <w:rsid w:val="00037850"/>
    <w:rsid w:val="00042A86"/>
    <w:rsid w:val="00043B47"/>
    <w:rsid w:val="00046D6B"/>
    <w:rsid w:val="00050090"/>
    <w:rsid w:val="000560C0"/>
    <w:rsid w:val="00064CCD"/>
    <w:rsid w:val="00065742"/>
    <w:rsid w:val="000852A5"/>
    <w:rsid w:val="00093DAE"/>
    <w:rsid w:val="000B3B0D"/>
    <w:rsid w:val="000F198E"/>
    <w:rsid w:val="00113DC6"/>
    <w:rsid w:val="001237BA"/>
    <w:rsid w:val="00137718"/>
    <w:rsid w:val="00150C28"/>
    <w:rsid w:val="00150C54"/>
    <w:rsid w:val="00154A4E"/>
    <w:rsid w:val="00154B17"/>
    <w:rsid w:val="0015606F"/>
    <w:rsid w:val="001710CE"/>
    <w:rsid w:val="0017198D"/>
    <w:rsid w:val="00194DFE"/>
    <w:rsid w:val="001B2655"/>
    <w:rsid w:val="001B5A9E"/>
    <w:rsid w:val="001C543E"/>
    <w:rsid w:val="001C7C96"/>
    <w:rsid w:val="001D3ED6"/>
    <w:rsid w:val="00205500"/>
    <w:rsid w:val="00211C7A"/>
    <w:rsid w:val="00246C04"/>
    <w:rsid w:val="00246D74"/>
    <w:rsid w:val="00262B3C"/>
    <w:rsid w:val="00270580"/>
    <w:rsid w:val="00283444"/>
    <w:rsid w:val="00286B0E"/>
    <w:rsid w:val="002C409A"/>
    <w:rsid w:val="002C6962"/>
    <w:rsid w:val="002C7C9F"/>
    <w:rsid w:val="002D0D93"/>
    <w:rsid w:val="002D24E9"/>
    <w:rsid w:val="002D452D"/>
    <w:rsid w:val="002E0175"/>
    <w:rsid w:val="002E0A80"/>
    <w:rsid w:val="002F278E"/>
    <w:rsid w:val="002F40AE"/>
    <w:rsid w:val="0033243B"/>
    <w:rsid w:val="003525B6"/>
    <w:rsid w:val="0035576A"/>
    <w:rsid w:val="00363CDC"/>
    <w:rsid w:val="00365692"/>
    <w:rsid w:val="003B0566"/>
    <w:rsid w:val="003F6C83"/>
    <w:rsid w:val="00414D16"/>
    <w:rsid w:val="0041725A"/>
    <w:rsid w:val="004403AE"/>
    <w:rsid w:val="00442FF5"/>
    <w:rsid w:val="004548BC"/>
    <w:rsid w:val="0045705F"/>
    <w:rsid w:val="00485591"/>
    <w:rsid w:val="00485DD4"/>
    <w:rsid w:val="0049228D"/>
    <w:rsid w:val="004C53BE"/>
    <w:rsid w:val="004C63A4"/>
    <w:rsid w:val="004C7801"/>
    <w:rsid w:val="004D2DED"/>
    <w:rsid w:val="004F185B"/>
    <w:rsid w:val="004F40C2"/>
    <w:rsid w:val="005075CF"/>
    <w:rsid w:val="0052043C"/>
    <w:rsid w:val="0054089F"/>
    <w:rsid w:val="0054764A"/>
    <w:rsid w:val="00551C2E"/>
    <w:rsid w:val="005567E7"/>
    <w:rsid w:val="00561FD1"/>
    <w:rsid w:val="00567B46"/>
    <w:rsid w:val="00575268"/>
    <w:rsid w:val="005805D6"/>
    <w:rsid w:val="00593D2D"/>
    <w:rsid w:val="005B0CD6"/>
    <w:rsid w:val="005B6061"/>
    <w:rsid w:val="005D485A"/>
    <w:rsid w:val="005D5458"/>
    <w:rsid w:val="005E7638"/>
    <w:rsid w:val="005E786A"/>
    <w:rsid w:val="00610D60"/>
    <w:rsid w:val="00625B4B"/>
    <w:rsid w:val="0066037E"/>
    <w:rsid w:val="0066603D"/>
    <w:rsid w:val="0067313B"/>
    <w:rsid w:val="006749AC"/>
    <w:rsid w:val="00690307"/>
    <w:rsid w:val="00692E9D"/>
    <w:rsid w:val="006A3CC1"/>
    <w:rsid w:val="006C685E"/>
    <w:rsid w:val="006D36B3"/>
    <w:rsid w:val="006E39E8"/>
    <w:rsid w:val="006F6E07"/>
    <w:rsid w:val="0070253C"/>
    <w:rsid w:val="007138FD"/>
    <w:rsid w:val="007201AE"/>
    <w:rsid w:val="0074004C"/>
    <w:rsid w:val="007414E3"/>
    <w:rsid w:val="00744EC9"/>
    <w:rsid w:val="00751B55"/>
    <w:rsid w:val="00753DBE"/>
    <w:rsid w:val="0075572E"/>
    <w:rsid w:val="0075795F"/>
    <w:rsid w:val="00777D46"/>
    <w:rsid w:val="00791FA5"/>
    <w:rsid w:val="00793215"/>
    <w:rsid w:val="007A210F"/>
    <w:rsid w:val="007A3CFD"/>
    <w:rsid w:val="007A400E"/>
    <w:rsid w:val="007B7B43"/>
    <w:rsid w:val="007C10F5"/>
    <w:rsid w:val="007C43A4"/>
    <w:rsid w:val="007E7ED1"/>
    <w:rsid w:val="0080506C"/>
    <w:rsid w:val="00815B2B"/>
    <w:rsid w:val="00831027"/>
    <w:rsid w:val="008339EE"/>
    <w:rsid w:val="00840BEA"/>
    <w:rsid w:val="00851795"/>
    <w:rsid w:val="00853825"/>
    <w:rsid w:val="00856148"/>
    <w:rsid w:val="00887B51"/>
    <w:rsid w:val="00895103"/>
    <w:rsid w:val="008B3004"/>
    <w:rsid w:val="008D0ED1"/>
    <w:rsid w:val="008E1730"/>
    <w:rsid w:val="008E2B11"/>
    <w:rsid w:val="008F22CC"/>
    <w:rsid w:val="0090317B"/>
    <w:rsid w:val="00904DDD"/>
    <w:rsid w:val="009123A3"/>
    <w:rsid w:val="009202B0"/>
    <w:rsid w:val="009245E0"/>
    <w:rsid w:val="00926465"/>
    <w:rsid w:val="00940D3A"/>
    <w:rsid w:val="009558E7"/>
    <w:rsid w:val="009643BB"/>
    <w:rsid w:val="00972D2C"/>
    <w:rsid w:val="00993F56"/>
    <w:rsid w:val="009A2F30"/>
    <w:rsid w:val="009A7D23"/>
    <w:rsid w:val="009B3579"/>
    <w:rsid w:val="009E3456"/>
    <w:rsid w:val="009F01AB"/>
    <w:rsid w:val="009F1EB7"/>
    <w:rsid w:val="00A0776B"/>
    <w:rsid w:val="00A139FF"/>
    <w:rsid w:val="00A524F1"/>
    <w:rsid w:val="00A52E17"/>
    <w:rsid w:val="00A80BF8"/>
    <w:rsid w:val="00A95655"/>
    <w:rsid w:val="00AB3B1C"/>
    <w:rsid w:val="00AD6007"/>
    <w:rsid w:val="00AE09CE"/>
    <w:rsid w:val="00AE7413"/>
    <w:rsid w:val="00AF2876"/>
    <w:rsid w:val="00AF2F93"/>
    <w:rsid w:val="00B20265"/>
    <w:rsid w:val="00B20FCB"/>
    <w:rsid w:val="00B26B6E"/>
    <w:rsid w:val="00B36088"/>
    <w:rsid w:val="00B61B8E"/>
    <w:rsid w:val="00B74B8C"/>
    <w:rsid w:val="00B8329E"/>
    <w:rsid w:val="00BB1E9A"/>
    <w:rsid w:val="00BB5275"/>
    <w:rsid w:val="00BC4DAA"/>
    <w:rsid w:val="00BD49FA"/>
    <w:rsid w:val="00BD5268"/>
    <w:rsid w:val="00BE10D0"/>
    <w:rsid w:val="00C078DB"/>
    <w:rsid w:val="00C15E02"/>
    <w:rsid w:val="00C2158A"/>
    <w:rsid w:val="00C26BEA"/>
    <w:rsid w:val="00C33468"/>
    <w:rsid w:val="00C52D44"/>
    <w:rsid w:val="00C56076"/>
    <w:rsid w:val="00C56D47"/>
    <w:rsid w:val="00C73EB8"/>
    <w:rsid w:val="00C96AC3"/>
    <w:rsid w:val="00CA727B"/>
    <w:rsid w:val="00CB5363"/>
    <w:rsid w:val="00CD0DD7"/>
    <w:rsid w:val="00CD0FAD"/>
    <w:rsid w:val="00CE08B8"/>
    <w:rsid w:val="00CE2B12"/>
    <w:rsid w:val="00CF5046"/>
    <w:rsid w:val="00D11196"/>
    <w:rsid w:val="00D17DE7"/>
    <w:rsid w:val="00D215FF"/>
    <w:rsid w:val="00D338D7"/>
    <w:rsid w:val="00D40C9B"/>
    <w:rsid w:val="00D50EC1"/>
    <w:rsid w:val="00D53B69"/>
    <w:rsid w:val="00D777C1"/>
    <w:rsid w:val="00D84035"/>
    <w:rsid w:val="00DA2A88"/>
    <w:rsid w:val="00DA6FC3"/>
    <w:rsid w:val="00DC44AC"/>
    <w:rsid w:val="00DD31F9"/>
    <w:rsid w:val="00DD46F4"/>
    <w:rsid w:val="00DE490B"/>
    <w:rsid w:val="00E14558"/>
    <w:rsid w:val="00E21412"/>
    <w:rsid w:val="00E223BD"/>
    <w:rsid w:val="00E22D1D"/>
    <w:rsid w:val="00E27134"/>
    <w:rsid w:val="00E303E1"/>
    <w:rsid w:val="00E30FF1"/>
    <w:rsid w:val="00E40C38"/>
    <w:rsid w:val="00E5008F"/>
    <w:rsid w:val="00E678C1"/>
    <w:rsid w:val="00E85583"/>
    <w:rsid w:val="00E90DA8"/>
    <w:rsid w:val="00E96273"/>
    <w:rsid w:val="00EA6E10"/>
    <w:rsid w:val="00EB362D"/>
    <w:rsid w:val="00EC7849"/>
    <w:rsid w:val="00ED0DD0"/>
    <w:rsid w:val="00EE316E"/>
    <w:rsid w:val="00EF262B"/>
    <w:rsid w:val="00F0457A"/>
    <w:rsid w:val="00F322B8"/>
    <w:rsid w:val="00F36A01"/>
    <w:rsid w:val="00F55026"/>
    <w:rsid w:val="00F77ED1"/>
    <w:rsid w:val="00F80CC4"/>
    <w:rsid w:val="00F9357B"/>
    <w:rsid w:val="00FB0F21"/>
    <w:rsid w:val="00FB426A"/>
    <w:rsid w:val="00FE6231"/>
    <w:rsid w:val="00FF3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B1D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5D6"/>
    <w:pPr>
      <w:spacing w:after="160" w:line="259" w:lineRule="auto"/>
      <w:ind w:firstLine="720"/>
    </w:pPr>
    <w:rPr>
      <w:rFonts w:ascii="Times New Roman" w:hAnsi="Times New Roman"/>
      <w:sz w:val="24"/>
      <w:szCs w:val="24"/>
    </w:rPr>
  </w:style>
  <w:style w:type="paragraph" w:styleId="Ttulo1">
    <w:name w:val="heading 1"/>
    <w:basedOn w:val="Normal"/>
    <w:next w:val="Normal"/>
    <w:link w:val="Ttulo1Car"/>
    <w:uiPriority w:val="9"/>
    <w:qFormat/>
    <w:rsid w:val="005805D6"/>
    <w:pPr>
      <w:keepNext/>
      <w:spacing w:before="240" w:after="60"/>
      <w:ind w:firstLine="0"/>
      <w:jc w:val="center"/>
      <w:outlineLvl w:val="0"/>
    </w:pPr>
    <w:rPr>
      <w:rFonts w:ascii="Cambria" w:eastAsia="Times New Roman" w:hAnsi="Cambria"/>
      <w:b/>
      <w:bCs/>
      <w:kern w:val="32"/>
      <w:sz w:val="32"/>
      <w:szCs w:val="32"/>
    </w:rPr>
  </w:style>
  <w:style w:type="paragraph" w:styleId="Ttulo2">
    <w:name w:val="heading 2"/>
    <w:basedOn w:val="Ttulo1"/>
    <w:next w:val="Normal"/>
    <w:link w:val="Ttulo2Car"/>
    <w:uiPriority w:val="9"/>
    <w:qFormat/>
    <w:rsid w:val="005805D6"/>
    <w:pPr>
      <w:outlineLvl w:val="1"/>
    </w:pPr>
  </w:style>
  <w:style w:type="paragraph" w:styleId="Ttulo3">
    <w:name w:val="heading 3"/>
    <w:basedOn w:val="Normal"/>
    <w:next w:val="Normal"/>
    <w:link w:val="Ttulo3Car"/>
    <w:uiPriority w:val="9"/>
    <w:qFormat/>
    <w:rsid w:val="005805D6"/>
    <w:pPr>
      <w:keepNext/>
      <w:ind w:firstLine="0"/>
      <w:outlineLvl w:val="2"/>
    </w:pPr>
    <w:rPr>
      <w:b/>
      <w:sz w:val="28"/>
      <w:szCs w:val="28"/>
    </w:rPr>
  </w:style>
  <w:style w:type="paragraph" w:styleId="Ttulo4">
    <w:name w:val="heading 4"/>
    <w:basedOn w:val="Normal"/>
    <w:next w:val="Normal"/>
    <w:link w:val="Ttulo4Car"/>
    <w:uiPriority w:val="9"/>
    <w:semiHidden/>
    <w:qFormat/>
    <w:rsid w:val="005805D6"/>
    <w:pPr>
      <w:keepNext/>
      <w:keepLines/>
      <w:spacing w:before="40" w:after="0"/>
      <w:outlineLvl w:val="3"/>
    </w:pPr>
    <w:rPr>
      <w:rFonts w:eastAsiaTheme="majorEastAsia"/>
      <w:i/>
      <w:iCs/>
      <w:color w:val="2F5496" w:themeColor="accent1" w:themeShade="BF"/>
    </w:rPr>
  </w:style>
  <w:style w:type="paragraph" w:styleId="Ttulo5">
    <w:name w:val="heading 5"/>
    <w:basedOn w:val="Normal"/>
    <w:next w:val="Normal"/>
    <w:link w:val="Ttulo5Car"/>
    <w:uiPriority w:val="9"/>
    <w:semiHidden/>
    <w:qFormat/>
    <w:rsid w:val="005805D6"/>
    <w:pPr>
      <w:keepNext/>
      <w:keepLines/>
      <w:spacing w:before="40" w:after="0"/>
      <w:outlineLvl w:val="4"/>
    </w:pPr>
    <w:rPr>
      <w:rFonts w:eastAsiaTheme="majorEastAsia"/>
      <w:color w:val="2F5496" w:themeColor="accent1" w:themeShade="BF"/>
    </w:rPr>
  </w:style>
  <w:style w:type="paragraph" w:styleId="Ttulo6">
    <w:name w:val="heading 6"/>
    <w:basedOn w:val="Normal"/>
    <w:next w:val="Normal"/>
    <w:link w:val="Ttulo6Car"/>
    <w:uiPriority w:val="9"/>
    <w:semiHidden/>
    <w:qFormat/>
    <w:rsid w:val="005805D6"/>
    <w:pPr>
      <w:keepNext/>
      <w:keepLines/>
      <w:spacing w:before="40" w:after="0"/>
      <w:outlineLvl w:val="5"/>
    </w:pPr>
    <w:rPr>
      <w:rFonts w:eastAsiaTheme="majorEastAsia"/>
      <w:color w:val="1F3763" w:themeColor="accent1" w:themeShade="7F"/>
    </w:rPr>
  </w:style>
  <w:style w:type="paragraph" w:styleId="Ttulo7">
    <w:name w:val="heading 7"/>
    <w:basedOn w:val="Normal"/>
    <w:next w:val="Normal"/>
    <w:link w:val="Ttulo7Car"/>
    <w:uiPriority w:val="9"/>
    <w:semiHidden/>
    <w:qFormat/>
    <w:rsid w:val="005805D6"/>
    <w:pPr>
      <w:keepNext/>
      <w:keepLines/>
      <w:spacing w:before="40" w:after="0"/>
      <w:outlineLvl w:val="6"/>
    </w:pPr>
    <w:rPr>
      <w:rFonts w:eastAsiaTheme="majorEastAsia"/>
      <w:i/>
      <w:iCs/>
      <w:color w:val="1F3763" w:themeColor="accent1" w:themeShade="7F"/>
    </w:rPr>
  </w:style>
  <w:style w:type="paragraph" w:styleId="Ttulo8">
    <w:name w:val="heading 8"/>
    <w:basedOn w:val="Normal"/>
    <w:next w:val="Normal"/>
    <w:link w:val="Ttulo8Car"/>
    <w:uiPriority w:val="9"/>
    <w:semiHidden/>
    <w:qFormat/>
    <w:rsid w:val="005805D6"/>
    <w:pPr>
      <w:keepNext/>
      <w:keepLines/>
      <w:spacing w:before="40" w:after="0"/>
      <w:outlineLvl w:val="7"/>
    </w:pPr>
    <w:rPr>
      <w:rFonts w:eastAsiaTheme="majorEastAsia"/>
      <w:color w:val="272727" w:themeColor="text1" w:themeTint="D8"/>
      <w:sz w:val="21"/>
      <w:szCs w:val="21"/>
    </w:rPr>
  </w:style>
  <w:style w:type="paragraph" w:styleId="Ttulo9">
    <w:name w:val="heading 9"/>
    <w:basedOn w:val="Normal"/>
    <w:next w:val="Normal"/>
    <w:link w:val="Ttulo9Car"/>
    <w:uiPriority w:val="9"/>
    <w:semiHidden/>
    <w:qFormat/>
    <w:rsid w:val="005805D6"/>
    <w:pPr>
      <w:keepNext/>
      <w:keepLines/>
      <w:spacing w:before="40" w:after="0"/>
      <w:outlineLvl w:val="8"/>
    </w:pPr>
    <w:rPr>
      <w:rFonts w:eastAsiaTheme="majorEastAsia"/>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5805D6"/>
    <w:rPr>
      <w:rFonts w:ascii="Cambria" w:eastAsia="Times New Roman" w:hAnsi="Cambria"/>
      <w:b/>
      <w:bCs/>
      <w:kern w:val="32"/>
      <w:sz w:val="32"/>
      <w:szCs w:val="32"/>
    </w:rPr>
  </w:style>
  <w:style w:type="paragraph" w:styleId="TtuloTDC">
    <w:name w:val="TOC Heading"/>
    <w:basedOn w:val="Normal"/>
    <w:next w:val="Normal"/>
    <w:uiPriority w:val="39"/>
    <w:unhideWhenUsed/>
    <w:qFormat/>
    <w:rsid w:val="005805D6"/>
    <w:pPr>
      <w:jc w:val="center"/>
      <w:outlineLvl w:val="0"/>
    </w:pPr>
    <w:rPr>
      <w:b/>
      <w:sz w:val="32"/>
    </w:rPr>
  </w:style>
  <w:style w:type="paragraph" w:styleId="TDC1">
    <w:name w:val="toc 1"/>
    <w:basedOn w:val="Normal"/>
    <w:next w:val="Normal"/>
    <w:autoRedefine/>
    <w:uiPriority w:val="39"/>
    <w:rsid w:val="005805D6"/>
  </w:style>
  <w:style w:type="character" w:styleId="Hipervnculo">
    <w:name w:val="Hyperlink"/>
    <w:uiPriority w:val="99"/>
    <w:unhideWhenUsed/>
    <w:rsid w:val="005805D6"/>
    <w:rPr>
      <w:rFonts w:ascii="Times New Roman" w:hAnsi="Times New Roman" w:cs="Times New Roman"/>
      <w:color w:val="0563C1"/>
      <w:u w:val="single"/>
    </w:rPr>
  </w:style>
  <w:style w:type="paragraph" w:styleId="Encabezado">
    <w:name w:val="header"/>
    <w:basedOn w:val="Normal"/>
    <w:link w:val="EncabezadoCar"/>
    <w:uiPriority w:val="99"/>
    <w:unhideWhenUsed/>
    <w:rsid w:val="005805D6"/>
    <w:pPr>
      <w:tabs>
        <w:tab w:val="center" w:pos="4680"/>
        <w:tab w:val="right" w:pos="9360"/>
      </w:tabs>
      <w:ind w:firstLine="0"/>
    </w:pPr>
  </w:style>
  <w:style w:type="character" w:customStyle="1" w:styleId="EncabezadoCar">
    <w:name w:val="Encabezado Car"/>
    <w:link w:val="Encabezado"/>
    <w:uiPriority w:val="99"/>
    <w:rsid w:val="005805D6"/>
    <w:rPr>
      <w:rFonts w:ascii="Times New Roman" w:hAnsi="Times New Roman"/>
      <w:sz w:val="24"/>
      <w:szCs w:val="24"/>
    </w:rPr>
  </w:style>
  <w:style w:type="paragraph" w:styleId="Piedepgina">
    <w:name w:val="footer"/>
    <w:basedOn w:val="Normal"/>
    <w:link w:val="PiedepginaCar"/>
    <w:uiPriority w:val="99"/>
    <w:unhideWhenUsed/>
    <w:rsid w:val="005805D6"/>
    <w:pPr>
      <w:tabs>
        <w:tab w:val="center" w:pos="4680"/>
        <w:tab w:val="right" w:pos="9360"/>
      </w:tabs>
      <w:ind w:firstLine="0"/>
    </w:pPr>
  </w:style>
  <w:style w:type="character" w:customStyle="1" w:styleId="PiedepginaCar">
    <w:name w:val="Pie de página Car"/>
    <w:link w:val="Piedepgina"/>
    <w:uiPriority w:val="99"/>
    <w:rsid w:val="005805D6"/>
    <w:rPr>
      <w:rFonts w:ascii="Times New Roman" w:hAnsi="Times New Roman"/>
      <w:sz w:val="24"/>
      <w:szCs w:val="24"/>
    </w:rPr>
  </w:style>
  <w:style w:type="character" w:customStyle="1" w:styleId="Ttulo2Car">
    <w:name w:val="Título 2 Car"/>
    <w:basedOn w:val="Fuentedeprrafopredeter"/>
    <w:link w:val="Ttulo2"/>
    <w:uiPriority w:val="9"/>
    <w:rsid w:val="005805D6"/>
    <w:rPr>
      <w:rFonts w:ascii="Cambria" w:eastAsia="Times New Roman" w:hAnsi="Cambria" w:cs="Times New Roman"/>
      <w:b/>
      <w:bCs/>
      <w:kern w:val="32"/>
      <w:sz w:val="32"/>
      <w:szCs w:val="32"/>
    </w:rPr>
  </w:style>
  <w:style w:type="paragraph" w:styleId="TDC2">
    <w:name w:val="toc 2"/>
    <w:basedOn w:val="Normal"/>
    <w:next w:val="Normal"/>
    <w:autoRedefine/>
    <w:uiPriority w:val="39"/>
    <w:rsid w:val="005805D6"/>
    <w:pPr>
      <w:tabs>
        <w:tab w:val="right" w:leader="dot" w:pos="9350"/>
      </w:tabs>
      <w:ind w:left="720"/>
    </w:pPr>
  </w:style>
  <w:style w:type="character" w:customStyle="1" w:styleId="Ttulo3Car">
    <w:name w:val="Título 3 Car"/>
    <w:basedOn w:val="Fuentedeprrafopredeter"/>
    <w:link w:val="Ttulo3"/>
    <w:uiPriority w:val="9"/>
    <w:rsid w:val="005805D6"/>
    <w:rPr>
      <w:rFonts w:ascii="Times New Roman" w:hAnsi="Times New Roman" w:cs="Times New Roman"/>
      <w:b/>
      <w:sz w:val="28"/>
      <w:szCs w:val="28"/>
    </w:rPr>
  </w:style>
  <w:style w:type="paragraph" w:styleId="Prrafodelista">
    <w:name w:val="List Paragraph"/>
    <w:basedOn w:val="Normal"/>
    <w:uiPriority w:val="34"/>
    <w:qFormat/>
    <w:rsid w:val="005805D6"/>
    <w:pPr>
      <w:numPr>
        <w:numId w:val="1"/>
      </w:numPr>
      <w:spacing w:before="240" w:after="60"/>
    </w:pPr>
  </w:style>
  <w:style w:type="paragraph" w:styleId="Ttulo">
    <w:name w:val="Title"/>
    <w:basedOn w:val="Normal"/>
    <w:next w:val="Normal"/>
    <w:link w:val="TtuloCar"/>
    <w:uiPriority w:val="10"/>
    <w:qFormat/>
    <w:rsid w:val="005805D6"/>
    <w:pPr>
      <w:ind w:firstLine="0"/>
      <w:jc w:val="center"/>
    </w:pPr>
    <w:rPr>
      <w:b/>
      <w:sz w:val="96"/>
      <w:szCs w:val="96"/>
    </w:rPr>
  </w:style>
  <w:style w:type="character" w:customStyle="1" w:styleId="TtuloCar">
    <w:name w:val="Título Car"/>
    <w:basedOn w:val="Fuentedeprrafopredeter"/>
    <w:link w:val="Ttulo"/>
    <w:uiPriority w:val="10"/>
    <w:rsid w:val="005805D6"/>
    <w:rPr>
      <w:rFonts w:ascii="Times New Roman" w:hAnsi="Times New Roman" w:cs="Times New Roman"/>
      <w:b/>
      <w:sz w:val="96"/>
      <w:szCs w:val="96"/>
    </w:rPr>
  </w:style>
  <w:style w:type="paragraph" w:styleId="Subttulo">
    <w:name w:val="Subtitle"/>
    <w:basedOn w:val="Normal"/>
    <w:next w:val="Normal"/>
    <w:link w:val="SubttuloCar"/>
    <w:uiPriority w:val="11"/>
    <w:qFormat/>
    <w:rsid w:val="005805D6"/>
    <w:pPr>
      <w:ind w:firstLine="0"/>
      <w:jc w:val="center"/>
    </w:pPr>
    <w:rPr>
      <w:b/>
      <w:sz w:val="40"/>
      <w:szCs w:val="40"/>
    </w:rPr>
  </w:style>
  <w:style w:type="character" w:customStyle="1" w:styleId="SubttuloCar">
    <w:name w:val="Subtítulo Car"/>
    <w:basedOn w:val="Fuentedeprrafopredeter"/>
    <w:link w:val="Subttulo"/>
    <w:uiPriority w:val="11"/>
    <w:rsid w:val="005805D6"/>
    <w:rPr>
      <w:rFonts w:ascii="Times New Roman" w:hAnsi="Times New Roman" w:cs="Times New Roman"/>
      <w:b/>
      <w:sz w:val="40"/>
      <w:szCs w:val="40"/>
    </w:rPr>
  </w:style>
  <w:style w:type="paragraph" w:customStyle="1" w:styleId="Textodelaportada">
    <w:name w:val="Texto de la portada"/>
    <w:basedOn w:val="Normal"/>
    <w:qFormat/>
    <w:rsid w:val="005805D6"/>
    <w:pPr>
      <w:ind w:firstLine="0"/>
      <w:jc w:val="center"/>
    </w:pPr>
  </w:style>
  <w:style w:type="paragraph" w:customStyle="1" w:styleId="Autor">
    <w:name w:val="Autor"/>
    <w:basedOn w:val="Normal"/>
    <w:qFormat/>
    <w:rsid w:val="005805D6"/>
    <w:pPr>
      <w:ind w:firstLine="0"/>
      <w:jc w:val="center"/>
    </w:pPr>
    <w:rPr>
      <w:i/>
      <w:sz w:val="36"/>
      <w:szCs w:val="36"/>
    </w:rPr>
  </w:style>
  <w:style w:type="paragraph" w:styleId="Listaconvietas">
    <w:name w:val="List Bullet"/>
    <w:basedOn w:val="Prrafodelista"/>
    <w:uiPriority w:val="99"/>
    <w:rsid w:val="005805D6"/>
    <w:pPr>
      <w:numPr>
        <w:numId w:val="5"/>
      </w:numPr>
      <w:ind w:left="1080" w:hanging="360"/>
    </w:pPr>
  </w:style>
  <w:style w:type="paragraph" w:styleId="Bibliografa">
    <w:name w:val="Bibliography"/>
    <w:basedOn w:val="Normal"/>
    <w:next w:val="Normal"/>
    <w:uiPriority w:val="37"/>
    <w:rsid w:val="005805D6"/>
    <w:pPr>
      <w:ind w:left="540" w:hanging="540"/>
    </w:pPr>
  </w:style>
  <w:style w:type="paragraph" w:styleId="Textodeglobo">
    <w:name w:val="Balloon Text"/>
    <w:basedOn w:val="Normal"/>
    <w:link w:val="TextodegloboCar"/>
    <w:uiPriority w:val="99"/>
    <w:semiHidden/>
    <w:unhideWhenUsed/>
    <w:rsid w:val="005805D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05D6"/>
    <w:rPr>
      <w:rFonts w:ascii="Segoe UI" w:hAnsi="Segoe UI" w:cs="Segoe UI"/>
      <w:sz w:val="18"/>
      <w:szCs w:val="18"/>
    </w:rPr>
  </w:style>
  <w:style w:type="character" w:styleId="Textodelmarcadordeposicin">
    <w:name w:val="Placeholder Text"/>
    <w:basedOn w:val="Fuentedeprrafopredeter"/>
    <w:uiPriority w:val="99"/>
    <w:semiHidden/>
    <w:rsid w:val="005805D6"/>
    <w:rPr>
      <w:rFonts w:ascii="Times New Roman" w:hAnsi="Times New Roman" w:cs="Times New Roman"/>
      <w:color w:val="808080"/>
    </w:rPr>
  </w:style>
  <w:style w:type="paragraph" w:customStyle="1" w:styleId="Textodesugerencia">
    <w:name w:val="Texto de sugerencia"/>
    <w:basedOn w:val="Normal"/>
    <w:qFormat/>
    <w:rsid w:val="005805D6"/>
    <w:rPr>
      <w:rFonts w:ascii="Calibri" w:hAnsi="Calibri"/>
      <w:color w:val="0070C0"/>
    </w:rPr>
  </w:style>
  <w:style w:type="paragraph" w:customStyle="1" w:styleId="Encabezadodeltextodesugerencia">
    <w:name w:val="Encabezado del texto de sugerencia"/>
    <w:basedOn w:val="Textodesugerencia"/>
    <w:qFormat/>
    <w:rsid w:val="005805D6"/>
    <w:pPr>
      <w:ind w:firstLine="0"/>
      <w:jc w:val="center"/>
    </w:pPr>
  </w:style>
  <w:style w:type="paragraph" w:styleId="Sinespaciado">
    <w:name w:val="No Spacing"/>
    <w:uiPriority w:val="1"/>
    <w:qFormat/>
    <w:rsid w:val="005805D6"/>
    <w:pPr>
      <w:ind w:firstLine="720"/>
    </w:pPr>
    <w:rPr>
      <w:rFonts w:ascii="Times New Roman" w:hAnsi="Times New Roman"/>
      <w:sz w:val="24"/>
      <w:szCs w:val="24"/>
    </w:rPr>
  </w:style>
  <w:style w:type="paragraph" w:styleId="TDC3">
    <w:name w:val="toc 3"/>
    <w:basedOn w:val="Normal"/>
    <w:next w:val="Normal"/>
    <w:autoRedefine/>
    <w:uiPriority w:val="39"/>
    <w:rsid w:val="005805D6"/>
    <w:pPr>
      <w:spacing w:after="100"/>
      <w:ind w:left="480"/>
    </w:pPr>
  </w:style>
  <w:style w:type="character" w:styleId="Mencinsinresolver">
    <w:name w:val="Unresolved Mention"/>
    <w:basedOn w:val="Fuentedeprrafopredeter"/>
    <w:uiPriority w:val="99"/>
    <w:semiHidden/>
    <w:unhideWhenUsed/>
    <w:rsid w:val="005805D6"/>
    <w:rPr>
      <w:rFonts w:ascii="Times New Roman" w:hAnsi="Times New Roman" w:cs="Times New Roman"/>
      <w:color w:val="605E5C"/>
      <w:shd w:val="clear" w:color="auto" w:fill="E1DFDD"/>
    </w:rPr>
  </w:style>
  <w:style w:type="numbering" w:styleId="111111">
    <w:name w:val="Outline List 2"/>
    <w:basedOn w:val="Sinlista"/>
    <w:uiPriority w:val="99"/>
    <w:semiHidden/>
    <w:unhideWhenUsed/>
    <w:rsid w:val="005805D6"/>
    <w:pPr>
      <w:numPr>
        <w:numId w:val="17"/>
      </w:numPr>
    </w:pPr>
  </w:style>
  <w:style w:type="numbering" w:styleId="1ai">
    <w:name w:val="Outline List 1"/>
    <w:basedOn w:val="Sinlista"/>
    <w:uiPriority w:val="99"/>
    <w:semiHidden/>
    <w:unhideWhenUsed/>
    <w:rsid w:val="005805D6"/>
    <w:pPr>
      <w:numPr>
        <w:numId w:val="18"/>
      </w:numPr>
    </w:pPr>
  </w:style>
  <w:style w:type="character" w:customStyle="1" w:styleId="Ttulo4Car">
    <w:name w:val="Título 4 Car"/>
    <w:basedOn w:val="Fuentedeprrafopredeter"/>
    <w:link w:val="Ttulo4"/>
    <w:uiPriority w:val="9"/>
    <w:semiHidden/>
    <w:rsid w:val="005805D6"/>
    <w:rPr>
      <w:rFonts w:ascii="Times New Roman" w:eastAsiaTheme="majorEastAsia" w:hAnsi="Times New Roman" w:cs="Times New Roman"/>
      <w:i/>
      <w:iCs/>
      <w:color w:val="2F5496" w:themeColor="accent1" w:themeShade="BF"/>
      <w:sz w:val="24"/>
      <w:szCs w:val="24"/>
    </w:rPr>
  </w:style>
  <w:style w:type="character" w:customStyle="1" w:styleId="Ttulo5Car">
    <w:name w:val="Título 5 Car"/>
    <w:basedOn w:val="Fuentedeprrafopredeter"/>
    <w:link w:val="Ttulo5"/>
    <w:uiPriority w:val="9"/>
    <w:semiHidden/>
    <w:rsid w:val="005805D6"/>
    <w:rPr>
      <w:rFonts w:ascii="Times New Roman" w:eastAsiaTheme="majorEastAsia" w:hAnsi="Times New Roman" w:cs="Times New Roman"/>
      <w:color w:val="2F5496" w:themeColor="accent1" w:themeShade="BF"/>
      <w:sz w:val="24"/>
      <w:szCs w:val="24"/>
    </w:rPr>
  </w:style>
  <w:style w:type="character" w:customStyle="1" w:styleId="Ttulo6Car">
    <w:name w:val="Título 6 Car"/>
    <w:basedOn w:val="Fuentedeprrafopredeter"/>
    <w:link w:val="Ttulo6"/>
    <w:uiPriority w:val="9"/>
    <w:semiHidden/>
    <w:rsid w:val="005805D6"/>
    <w:rPr>
      <w:rFonts w:ascii="Times New Roman" w:eastAsiaTheme="majorEastAsia" w:hAnsi="Times New Roman" w:cs="Times New Roman"/>
      <w:color w:val="1F3763" w:themeColor="accent1" w:themeShade="7F"/>
      <w:sz w:val="24"/>
      <w:szCs w:val="24"/>
    </w:rPr>
  </w:style>
  <w:style w:type="character" w:customStyle="1" w:styleId="Ttulo7Car">
    <w:name w:val="Título 7 Car"/>
    <w:basedOn w:val="Fuentedeprrafopredeter"/>
    <w:link w:val="Ttulo7"/>
    <w:uiPriority w:val="9"/>
    <w:semiHidden/>
    <w:rsid w:val="005805D6"/>
    <w:rPr>
      <w:rFonts w:ascii="Times New Roman" w:eastAsiaTheme="majorEastAsia" w:hAnsi="Times New Roman" w:cs="Times New Roman"/>
      <w:i/>
      <w:iCs/>
      <w:color w:val="1F3763" w:themeColor="accent1" w:themeShade="7F"/>
      <w:sz w:val="24"/>
      <w:szCs w:val="24"/>
    </w:rPr>
  </w:style>
  <w:style w:type="character" w:customStyle="1" w:styleId="Ttulo8Car">
    <w:name w:val="Título 8 Car"/>
    <w:basedOn w:val="Fuentedeprrafopredeter"/>
    <w:link w:val="Ttulo8"/>
    <w:uiPriority w:val="9"/>
    <w:semiHidden/>
    <w:rsid w:val="005805D6"/>
    <w:rPr>
      <w:rFonts w:ascii="Times New Roman" w:eastAsiaTheme="majorEastAsia" w:hAnsi="Times New Roman" w:cs="Times New Roman"/>
      <w:color w:val="272727" w:themeColor="text1" w:themeTint="D8"/>
      <w:sz w:val="21"/>
      <w:szCs w:val="21"/>
    </w:rPr>
  </w:style>
  <w:style w:type="character" w:customStyle="1" w:styleId="Ttulo9Car">
    <w:name w:val="Título 9 Car"/>
    <w:basedOn w:val="Fuentedeprrafopredeter"/>
    <w:link w:val="Ttulo9"/>
    <w:uiPriority w:val="9"/>
    <w:semiHidden/>
    <w:rsid w:val="005805D6"/>
    <w:rPr>
      <w:rFonts w:ascii="Times New Roman" w:eastAsiaTheme="majorEastAsia" w:hAnsi="Times New Roman" w:cs="Times New Roman"/>
      <w:i/>
      <w:iCs/>
      <w:color w:val="272727" w:themeColor="text1" w:themeTint="D8"/>
      <w:sz w:val="21"/>
      <w:szCs w:val="21"/>
    </w:rPr>
  </w:style>
  <w:style w:type="numbering" w:styleId="ArtculoSeccin">
    <w:name w:val="Outline List 3"/>
    <w:basedOn w:val="Sinlista"/>
    <w:uiPriority w:val="99"/>
    <w:semiHidden/>
    <w:unhideWhenUsed/>
    <w:rsid w:val="005805D6"/>
    <w:pPr>
      <w:numPr>
        <w:numId w:val="19"/>
      </w:numPr>
    </w:pPr>
  </w:style>
  <w:style w:type="paragraph" w:styleId="Textodebloque">
    <w:name w:val="Block Text"/>
    <w:basedOn w:val="Normal"/>
    <w:uiPriority w:val="99"/>
    <w:semiHidden/>
    <w:unhideWhenUsed/>
    <w:rsid w:val="005805D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Textoindependiente">
    <w:name w:val="Body Text"/>
    <w:basedOn w:val="Normal"/>
    <w:link w:val="TextoindependienteCar"/>
    <w:uiPriority w:val="99"/>
    <w:semiHidden/>
    <w:unhideWhenUsed/>
    <w:rsid w:val="005805D6"/>
    <w:pPr>
      <w:spacing w:after="120"/>
    </w:pPr>
  </w:style>
  <w:style w:type="character" w:customStyle="1" w:styleId="TextoindependienteCar">
    <w:name w:val="Texto independiente Car"/>
    <w:basedOn w:val="Fuentedeprrafopredeter"/>
    <w:link w:val="Textoindependiente"/>
    <w:uiPriority w:val="99"/>
    <w:semiHidden/>
    <w:rsid w:val="005805D6"/>
    <w:rPr>
      <w:rFonts w:ascii="Times New Roman" w:hAnsi="Times New Roman" w:cs="Times New Roman"/>
      <w:sz w:val="24"/>
      <w:szCs w:val="24"/>
    </w:rPr>
  </w:style>
  <w:style w:type="paragraph" w:styleId="Textoindependiente2">
    <w:name w:val="Body Text 2"/>
    <w:basedOn w:val="Normal"/>
    <w:link w:val="Textoindependiente2Car"/>
    <w:uiPriority w:val="99"/>
    <w:semiHidden/>
    <w:unhideWhenUsed/>
    <w:rsid w:val="005805D6"/>
    <w:pPr>
      <w:spacing w:after="120" w:line="480" w:lineRule="auto"/>
    </w:pPr>
  </w:style>
  <w:style w:type="character" w:customStyle="1" w:styleId="Textoindependiente2Car">
    <w:name w:val="Texto independiente 2 Car"/>
    <w:basedOn w:val="Fuentedeprrafopredeter"/>
    <w:link w:val="Textoindependiente2"/>
    <w:uiPriority w:val="99"/>
    <w:semiHidden/>
    <w:rsid w:val="005805D6"/>
    <w:rPr>
      <w:rFonts w:ascii="Times New Roman" w:hAnsi="Times New Roman" w:cs="Times New Roman"/>
      <w:sz w:val="24"/>
      <w:szCs w:val="24"/>
    </w:rPr>
  </w:style>
  <w:style w:type="paragraph" w:styleId="Textoindependiente3">
    <w:name w:val="Body Text 3"/>
    <w:basedOn w:val="Normal"/>
    <w:link w:val="Textoindependiente3Car"/>
    <w:uiPriority w:val="99"/>
    <w:semiHidden/>
    <w:unhideWhenUsed/>
    <w:rsid w:val="005805D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5805D6"/>
    <w:rPr>
      <w:rFonts w:ascii="Times New Roman" w:hAnsi="Times New Roman" w:cs="Times New Roman"/>
      <w:sz w:val="16"/>
      <w:szCs w:val="16"/>
    </w:rPr>
  </w:style>
  <w:style w:type="paragraph" w:styleId="Textoindependienteprimerasangra">
    <w:name w:val="Body Text First Indent"/>
    <w:basedOn w:val="Textoindependiente"/>
    <w:link w:val="TextoindependienteprimerasangraCar"/>
    <w:uiPriority w:val="99"/>
    <w:semiHidden/>
    <w:unhideWhenUsed/>
    <w:rsid w:val="005805D6"/>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5805D6"/>
    <w:rPr>
      <w:rFonts w:ascii="Times New Roman" w:hAnsi="Times New Roman" w:cs="Times New Roman"/>
      <w:sz w:val="24"/>
      <w:szCs w:val="24"/>
    </w:rPr>
  </w:style>
  <w:style w:type="paragraph" w:styleId="Sangradetextonormal">
    <w:name w:val="Body Text Indent"/>
    <w:basedOn w:val="Normal"/>
    <w:link w:val="SangradetextonormalCar"/>
    <w:uiPriority w:val="99"/>
    <w:semiHidden/>
    <w:unhideWhenUsed/>
    <w:rsid w:val="005805D6"/>
    <w:pPr>
      <w:spacing w:after="120"/>
      <w:ind w:left="360"/>
    </w:pPr>
  </w:style>
  <w:style w:type="character" w:customStyle="1" w:styleId="SangradetextonormalCar">
    <w:name w:val="Sangría de texto normal Car"/>
    <w:basedOn w:val="Fuentedeprrafopredeter"/>
    <w:link w:val="Sangradetextonormal"/>
    <w:uiPriority w:val="99"/>
    <w:semiHidden/>
    <w:rsid w:val="005805D6"/>
    <w:rPr>
      <w:rFonts w:ascii="Times New Roman" w:hAnsi="Times New Roman" w:cs="Times New Roman"/>
      <w:sz w:val="24"/>
      <w:szCs w:val="24"/>
    </w:rPr>
  </w:style>
  <w:style w:type="paragraph" w:styleId="Textoindependienteprimerasangra2">
    <w:name w:val="Body Text First Indent 2"/>
    <w:basedOn w:val="Sangradetextonormal"/>
    <w:link w:val="Textoindependienteprimerasangra2Car"/>
    <w:uiPriority w:val="99"/>
    <w:semiHidden/>
    <w:unhideWhenUsed/>
    <w:rsid w:val="005805D6"/>
    <w:pPr>
      <w:spacing w:after="160"/>
      <w:ind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5805D6"/>
    <w:rPr>
      <w:rFonts w:ascii="Times New Roman" w:hAnsi="Times New Roman" w:cs="Times New Roman"/>
      <w:sz w:val="24"/>
      <w:szCs w:val="24"/>
    </w:rPr>
  </w:style>
  <w:style w:type="paragraph" w:styleId="Sangra2detindependiente">
    <w:name w:val="Body Text Indent 2"/>
    <w:basedOn w:val="Normal"/>
    <w:link w:val="Sangra2detindependienteCar"/>
    <w:uiPriority w:val="99"/>
    <w:semiHidden/>
    <w:unhideWhenUsed/>
    <w:rsid w:val="005805D6"/>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rsid w:val="005805D6"/>
    <w:rPr>
      <w:rFonts w:ascii="Times New Roman" w:hAnsi="Times New Roman" w:cs="Times New Roman"/>
      <w:sz w:val="24"/>
      <w:szCs w:val="24"/>
    </w:rPr>
  </w:style>
  <w:style w:type="paragraph" w:styleId="Sangra3detindependiente">
    <w:name w:val="Body Text Indent 3"/>
    <w:basedOn w:val="Normal"/>
    <w:link w:val="Sangra3detindependienteCar"/>
    <w:uiPriority w:val="99"/>
    <w:semiHidden/>
    <w:unhideWhenUsed/>
    <w:rsid w:val="005805D6"/>
    <w:pPr>
      <w:spacing w:after="120"/>
      <w:ind w:left="360"/>
    </w:pPr>
    <w:rPr>
      <w:sz w:val="16"/>
      <w:szCs w:val="16"/>
    </w:rPr>
  </w:style>
  <w:style w:type="character" w:customStyle="1" w:styleId="Sangra3detindependienteCar">
    <w:name w:val="Sangría 3 de t. independiente Car"/>
    <w:basedOn w:val="Fuentedeprrafopredeter"/>
    <w:link w:val="Sangra3detindependiente"/>
    <w:uiPriority w:val="99"/>
    <w:semiHidden/>
    <w:rsid w:val="005805D6"/>
    <w:rPr>
      <w:rFonts w:ascii="Times New Roman" w:hAnsi="Times New Roman" w:cs="Times New Roman"/>
      <w:sz w:val="16"/>
      <w:szCs w:val="16"/>
    </w:rPr>
  </w:style>
  <w:style w:type="character" w:styleId="Ttulodellibro">
    <w:name w:val="Book Title"/>
    <w:basedOn w:val="Fuentedeprrafopredeter"/>
    <w:uiPriority w:val="33"/>
    <w:semiHidden/>
    <w:qFormat/>
    <w:rsid w:val="005805D6"/>
    <w:rPr>
      <w:rFonts w:ascii="Times New Roman" w:hAnsi="Times New Roman" w:cs="Times New Roman"/>
      <w:b/>
      <w:bCs/>
      <w:i/>
      <w:iCs/>
      <w:spacing w:val="5"/>
    </w:rPr>
  </w:style>
  <w:style w:type="paragraph" w:styleId="Descripcin">
    <w:name w:val="caption"/>
    <w:basedOn w:val="Normal"/>
    <w:next w:val="Normal"/>
    <w:uiPriority w:val="35"/>
    <w:semiHidden/>
    <w:unhideWhenUsed/>
    <w:qFormat/>
    <w:rsid w:val="005805D6"/>
    <w:pPr>
      <w:spacing w:after="200" w:line="240" w:lineRule="auto"/>
    </w:pPr>
    <w:rPr>
      <w:i/>
      <w:iCs/>
      <w:color w:val="44546A" w:themeColor="text2"/>
      <w:sz w:val="18"/>
      <w:szCs w:val="18"/>
    </w:rPr>
  </w:style>
  <w:style w:type="paragraph" w:styleId="Cierre">
    <w:name w:val="Closing"/>
    <w:basedOn w:val="Normal"/>
    <w:link w:val="CierreCar"/>
    <w:uiPriority w:val="99"/>
    <w:semiHidden/>
    <w:unhideWhenUsed/>
    <w:rsid w:val="005805D6"/>
    <w:pPr>
      <w:spacing w:after="0" w:line="240" w:lineRule="auto"/>
      <w:ind w:left="4320"/>
    </w:pPr>
  </w:style>
  <w:style w:type="character" w:customStyle="1" w:styleId="CierreCar">
    <w:name w:val="Cierre Car"/>
    <w:basedOn w:val="Fuentedeprrafopredeter"/>
    <w:link w:val="Cierre"/>
    <w:uiPriority w:val="99"/>
    <w:semiHidden/>
    <w:rsid w:val="005805D6"/>
    <w:rPr>
      <w:rFonts w:ascii="Times New Roman" w:hAnsi="Times New Roman" w:cs="Times New Roman"/>
      <w:sz w:val="24"/>
      <w:szCs w:val="24"/>
    </w:rPr>
  </w:style>
  <w:style w:type="table" w:styleId="Cuadrculavistosa">
    <w:name w:val="Colorful Grid"/>
    <w:basedOn w:val="Tablanormal"/>
    <w:uiPriority w:val="73"/>
    <w:semiHidden/>
    <w:unhideWhenUsed/>
    <w:rsid w:val="005805D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5805D6"/>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uadrculavistosa-nfasis2">
    <w:name w:val="Colorful Grid Accent 2"/>
    <w:basedOn w:val="Tablanormal"/>
    <w:uiPriority w:val="73"/>
    <w:semiHidden/>
    <w:unhideWhenUsed/>
    <w:rsid w:val="005805D6"/>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vistosa-nfasis3">
    <w:name w:val="Colorful Grid Accent 3"/>
    <w:basedOn w:val="Tablanormal"/>
    <w:uiPriority w:val="73"/>
    <w:semiHidden/>
    <w:unhideWhenUsed/>
    <w:rsid w:val="005805D6"/>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vistosa-nfasis4">
    <w:name w:val="Colorful Grid Accent 4"/>
    <w:basedOn w:val="Tablanormal"/>
    <w:uiPriority w:val="73"/>
    <w:semiHidden/>
    <w:unhideWhenUsed/>
    <w:rsid w:val="005805D6"/>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vistosa-nfasis5">
    <w:name w:val="Colorful Grid Accent 5"/>
    <w:basedOn w:val="Tablanormal"/>
    <w:uiPriority w:val="73"/>
    <w:semiHidden/>
    <w:unhideWhenUsed/>
    <w:rsid w:val="005805D6"/>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uadrculavistosa-nfasis6">
    <w:name w:val="Colorful Grid Accent 6"/>
    <w:basedOn w:val="Tablanormal"/>
    <w:uiPriority w:val="73"/>
    <w:semiHidden/>
    <w:unhideWhenUsed/>
    <w:rsid w:val="005805D6"/>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avistosa">
    <w:name w:val="Colorful List"/>
    <w:basedOn w:val="Tablanormal"/>
    <w:uiPriority w:val="72"/>
    <w:semiHidden/>
    <w:unhideWhenUsed/>
    <w:rsid w:val="005805D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5805D6"/>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avistosa-nfasis2">
    <w:name w:val="Colorful List Accent 2"/>
    <w:basedOn w:val="Tablanormal"/>
    <w:uiPriority w:val="72"/>
    <w:semiHidden/>
    <w:unhideWhenUsed/>
    <w:rsid w:val="005805D6"/>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avistosa-nfasis3">
    <w:name w:val="Colorful List Accent 3"/>
    <w:basedOn w:val="Tablanormal"/>
    <w:uiPriority w:val="72"/>
    <w:semiHidden/>
    <w:unhideWhenUsed/>
    <w:rsid w:val="005805D6"/>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avistosa-nfasis4">
    <w:name w:val="Colorful List Accent 4"/>
    <w:basedOn w:val="Tablanormal"/>
    <w:uiPriority w:val="72"/>
    <w:semiHidden/>
    <w:unhideWhenUsed/>
    <w:rsid w:val="005805D6"/>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vistosa-nfasis5">
    <w:name w:val="Colorful List Accent 5"/>
    <w:basedOn w:val="Tablanormal"/>
    <w:uiPriority w:val="72"/>
    <w:semiHidden/>
    <w:unhideWhenUsed/>
    <w:rsid w:val="005805D6"/>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avistosa-nfasis6">
    <w:name w:val="Colorful List Accent 6"/>
    <w:basedOn w:val="Tablanormal"/>
    <w:uiPriority w:val="72"/>
    <w:semiHidden/>
    <w:unhideWhenUsed/>
    <w:rsid w:val="005805D6"/>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Sombreadovistoso">
    <w:name w:val="Colorful Shading"/>
    <w:basedOn w:val="Tablanormal"/>
    <w:uiPriority w:val="71"/>
    <w:semiHidden/>
    <w:unhideWhenUsed/>
    <w:rsid w:val="005805D6"/>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5805D6"/>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5805D6"/>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5805D6"/>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dovistoso-nfasis4">
    <w:name w:val="Colorful Shading Accent 4"/>
    <w:basedOn w:val="Tablanormal"/>
    <w:uiPriority w:val="71"/>
    <w:semiHidden/>
    <w:unhideWhenUsed/>
    <w:rsid w:val="005805D6"/>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5805D6"/>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semiHidden/>
    <w:unhideWhenUsed/>
    <w:rsid w:val="005805D6"/>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Refdecomentario">
    <w:name w:val="annotation reference"/>
    <w:basedOn w:val="Fuentedeprrafopredeter"/>
    <w:uiPriority w:val="99"/>
    <w:semiHidden/>
    <w:unhideWhenUsed/>
    <w:rsid w:val="005805D6"/>
    <w:rPr>
      <w:rFonts w:ascii="Times New Roman" w:hAnsi="Times New Roman" w:cs="Times New Roman"/>
      <w:sz w:val="16"/>
      <w:szCs w:val="16"/>
    </w:rPr>
  </w:style>
  <w:style w:type="paragraph" w:styleId="Textocomentario">
    <w:name w:val="annotation text"/>
    <w:basedOn w:val="Normal"/>
    <w:link w:val="TextocomentarioCar"/>
    <w:uiPriority w:val="99"/>
    <w:semiHidden/>
    <w:unhideWhenUsed/>
    <w:rsid w:val="005805D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805D6"/>
    <w:rPr>
      <w:rFonts w:ascii="Times New Roman" w:hAnsi="Times New Roman" w:cs="Times New Roman"/>
    </w:rPr>
  </w:style>
  <w:style w:type="paragraph" w:styleId="Asuntodelcomentario">
    <w:name w:val="annotation subject"/>
    <w:basedOn w:val="Textocomentario"/>
    <w:next w:val="Textocomentario"/>
    <w:link w:val="AsuntodelcomentarioCar"/>
    <w:uiPriority w:val="99"/>
    <w:semiHidden/>
    <w:unhideWhenUsed/>
    <w:rsid w:val="005805D6"/>
    <w:rPr>
      <w:b/>
      <w:bCs/>
    </w:rPr>
  </w:style>
  <w:style w:type="character" w:customStyle="1" w:styleId="AsuntodelcomentarioCar">
    <w:name w:val="Asunto del comentario Car"/>
    <w:basedOn w:val="TextocomentarioCar"/>
    <w:link w:val="Asuntodelcomentario"/>
    <w:uiPriority w:val="99"/>
    <w:semiHidden/>
    <w:rsid w:val="005805D6"/>
    <w:rPr>
      <w:rFonts w:ascii="Times New Roman" w:hAnsi="Times New Roman" w:cs="Times New Roman"/>
      <w:b/>
      <w:bCs/>
    </w:rPr>
  </w:style>
  <w:style w:type="table" w:styleId="Listaoscura">
    <w:name w:val="Dark List"/>
    <w:basedOn w:val="Tablanormal"/>
    <w:uiPriority w:val="70"/>
    <w:semiHidden/>
    <w:unhideWhenUsed/>
    <w:rsid w:val="005805D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5805D6"/>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aoscura-nfasis2">
    <w:name w:val="Dark List Accent 2"/>
    <w:basedOn w:val="Tablanormal"/>
    <w:uiPriority w:val="70"/>
    <w:semiHidden/>
    <w:unhideWhenUsed/>
    <w:rsid w:val="005805D6"/>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oscura-nfasis3">
    <w:name w:val="Dark List Accent 3"/>
    <w:basedOn w:val="Tablanormal"/>
    <w:uiPriority w:val="70"/>
    <w:semiHidden/>
    <w:unhideWhenUsed/>
    <w:rsid w:val="005805D6"/>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oscura-nfasis4">
    <w:name w:val="Dark List Accent 4"/>
    <w:basedOn w:val="Tablanormal"/>
    <w:uiPriority w:val="70"/>
    <w:semiHidden/>
    <w:unhideWhenUsed/>
    <w:rsid w:val="005805D6"/>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oscura-nfasis5">
    <w:name w:val="Dark List Accent 5"/>
    <w:basedOn w:val="Tablanormal"/>
    <w:uiPriority w:val="70"/>
    <w:semiHidden/>
    <w:unhideWhenUsed/>
    <w:rsid w:val="005805D6"/>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aoscura-nfasis6">
    <w:name w:val="Dark List Accent 6"/>
    <w:basedOn w:val="Tablanormal"/>
    <w:uiPriority w:val="70"/>
    <w:semiHidden/>
    <w:unhideWhenUsed/>
    <w:rsid w:val="005805D6"/>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Fecha">
    <w:name w:val="Date"/>
    <w:basedOn w:val="Normal"/>
    <w:next w:val="Normal"/>
    <w:link w:val="FechaCar"/>
    <w:uiPriority w:val="99"/>
    <w:semiHidden/>
    <w:unhideWhenUsed/>
    <w:rsid w:val="005805D6"/>
  </w:style>
  <w:style w:type="character" w:customStyle="1" w:styleId="FechaCar">
    <w:name w:val="Fecha Car"/>
    <w:basedOn w:val="Fuentedeprrafopredeter"/>
    <w:link w:val="Fecha"/>
    <w:uiPriority w:val="99"/>
    <w:semiHidden/>
    <w:rsid w:val="005805D6"/>
    <w:rPr>
      <w:rFonts w:ascii="Times New Roman" w:hAnsi="Times New Roman" w:cs="Times New Roman"/>
      <w:sz w:val="24"/>
      <w:szCs w:val="24"/>
    </w:rPr>
  </w:style>
  <w:style w:type="paragraph" w:styleId="Mapadeldocumento">
    <w:name w:val="Document Map"/>
    <w:basedOn w:val="Normal"/>
    <w:link w:val="MapadeldocumentoCar"/>
    <w:uiPriority w:val="99"/>
    <w:semiHidden/>
    <w:unhideWhenUsed/>
    <w:rsid w:val="005805D6"/>
    <w:pPr>
      <w:spacing w:after="0" w:line="240" w:lineRule="auto"/>
    </w:pPr>
    <w:rPr>
      <w:rFonts w:ascii="Segoe UI" w:hAnsi="Segoe UI" w:cs="Segoe UI"/>
      <w:sz w:val="16"/>
      <w:szCs w:val="16"/>
    </w:rPr>
  </w:style>
  <w:style w:type="character" w:customStyle="1" w:styleId="MapadeldocumentoCar">
    <w:name w:val="Mapa del documento Car"/>
    <w:basedOn w:val="Fuentedeprrafopredeter"/>
    <w:link w:val="Mapadeldocumento"/>
    <w:uiPriority w:val="99"/>
    <w:semiHidden/>
    <w:rsid w:val="005805D6"/>
    <w:rPr>
      <w:rFonts w:ascii="Segoe UI" w:hAnsi="Segoe UI" w:cs="Segoe UI"/>
      <w:sz w:val="16"/>
      <w:szCs w:val="16"/>
    </w:rPr>
  </w:style>
  <w:style w:type="paragraph" w:styleId="Firmadecorreoelectrnico">
    <w:name w:val="E-mail Signature"/>
    <w:basedOn w:val="Normal"/>
    <w:link w:val="FirmadecorreoelectrnicoCar"/>
    <w:uiPriority w:val="99"/>
    <w:semiHidden/>
    <w:unhideWhenUsed/>
    <w:rsid w:val="005805D6"/>
    <w:pPr>
      <w:spacing w:after="0" w:line="240" w:lineRule="auto"/>
    </w:pPr>
  </w:style>
  <w:style w:type="character" w:customStyle="1" w:styleId="FirmadecorreoelectrnicoCar">
    <w:name w:val="Firma de correo electrónico Car"/>
    <w:basedOn w:val="Fuentedeprrafopredeter"/>
    <w:link w:val="Firmadecorreoelectrnico"/>
    <w:uiPriority w:val="99"/>
    <w:semiHidden/>
    <w:rsid w:val="005805D6"/>
    <w:rPr>
      <w:rFonts w:ascii="Times New Roman" w:hAnsi="Times New Roman" w:cs="Times New Roman"/>
      <w:sz w:val="24"/>
      <w:szCs w:val="24"/>
    </w:rPr>
  </w:style>
  <w:style w:type="character" w:styleId="nfasis">
    <w:name w:val="Emphasis"/>
    <w:basedOn w:val="Fuentedeprrafopredeter"/>
    <w:uiPriority w:val="20"/>
    <w:semiHidden/>
    <w:qFormat/>
    <w:rsid w:val="005805D6"/>
    <w:rPr>
      <w:rFonts w:ascii="Times New Roman" w:hAnsi="Times New Roman" w:cs="Times New Roman"/>
      <w:i/>
      <w:iCs/>
    </w:rPr>
  </w:style>
  <w:style w:type="character" w:styleId="Refdenotaalfinal">
    <w:name w:val="endnote reference"/>
    <w:basedOn w:val="Fuentedeprrafopredeter"/>
    <w:uiPriority w:val="99"/>
    <w:semiHidden/>
    <w:unhideWhenUsed/>
    <w:rsid w:val="005805D6"/>
    <w:rPr>
      <w:rFonts w:ascii="Times New Roman" w:hAnsi="Times New Roman" w:cs="Times New Roman"/>
      <w:vertAlign w:val="superscript"/>
    </w:rPr>
  </w:style>
  <w:style w:type="paragraph" w:styleId="Textonotaalfinal">
    <w:name w:val="endnote text"/>
    <w:basedOn w:val="Normal"/>
    <w:link w:val="TextonotaalfinalCar"/>
    <w:uiPriority w:val="99"/>
    <w:semiHidden/>
    <w:unhideWhenUsed/>
    <w:rsid w:val="005805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805D6"/>
    <w:rPr>
      <w:rFonts w:ascii="Times New Roman" w:hAnsi="Times New Roman" w:cs="Times New Roman"/>
    </w:rPr>
  </w:style>
  <w:style w:type="paragraph" w:styleId="Direccinsobre">
    <w:name w:val="envelope address"/>
    <w:basedOn w:val="Normal"/>
    <w:uiPriority w:val="99"/>
    <w:semiHidden/>
    <w:unhideWhenUsed/>
    <w:rsid w:val="005805D6"/>
    <w:pPr>
      <w:framePr w:w="7920" w:h="1980" w:hRule="exact" w:hSpace="180" w:wrap="auto" w:hAnchor="page" w:xAlign="center" w:yAlign="bottom"/>
      <w:spacing w:after="0" w:line="240" w:lineRule="auto"/>
      <w:ind w:left="2880"/>
    </w:pPr>
    <w:rPr>
      <w:rFonts w:eastAsiaTheme="majorEastAsia"/>
    </w:rPr>
  </w:style>
  <w:style w:type="paragraph" w:styleId="Remitedesobre">
    <w:name w:val="envelope return"/>
    <w:basedOn w:val="Normal"/>
    <w:uiPriority w:val="99"/>
    <w:semiHidden/>
    <w:unhideWhenUsed/>
    <w:rsid w:val="005805D6"/>
    <w:pPr>
      <w:spacing w:after="0" w:line="240" w:lineRule="auto"/>
    </w:pPr>
    <w:rPr>
      <w:rFonts w:eastAsiaTheme="majorEastAsia"/>
      <w:sz w:val="20"/>
      <w:szCs w:val="20"/>
    </w:rPr>
  </w:style>
  <w:style w:type="character" w:styleId="Hipervnculovisitado">
    <w:name w:val="FollowedHyperlink"/>
    <w:basedOn w:val="Fuentedeprrafopredeter"/>
    <w:uiPriority w:val="99"/>
    <w:semiHidden/>
    <w:unhideWhenUsed/>
    <w:rsid w:val="005805D6"/>
    <w:rPr>
      <w:rFonts w:ascii="Times New Roman" w:hAnsi="Times New Roman" w:cs="Times New Roman"/>
      <w:color w:val="954F72" w:themeColor="followedHyperlink"/>
      <w:u w:val="single"/>
    </w:rPr>
  </w:style>
  <w:style w:type="character" w:styleId="Refdenotaalpie">
    <w:name w:val="footnote reference"/>
    <w:basedOn w:val="Fuentedeprrafopredeter"/>
    <w:uiPriority w:val="99"/>
    <w:semiHidden/>
    <w:unhideWhenUsed/>
    <w:rsid w:val="005805D6"/>
    <w:rPr>
      <w:rFonts w:ascii="Times New Roman" w:hAnsi="Times New Roman" w:cs="Times New Roman"/>
      <w:vertAlign w:val="superscript"/>
    </w:rPr>
  </w:style>
  <w:style w:type="paragraph" w:styleId="Textonotapie">
    <w:name w:val="footnote text"/>
    <w:basedOn w:val="Normal"/>
    <w:link w:val="TextonotapieCar"/>
    <w:uiPriority w:val="99"/>
    <w:semiHidden/>
    <w:unhideWhenUsed/>
    <w:rsid w:val="005805D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805D6"/>
    <w:rPr>
      <w:rFonts w:ascii="Times New Roman" w:hAnsi="Times New Roman" w:cs="Times New Roman"/>
    </w:rPr>
  </w:style>
  <w:style w:type="table" w:styleId="Tablaconcuadrcula1clara">
    <w:name w:val="Grid Table 1 Light"/>
    <w:basedOn w:val="Tablanormal"/>
    <w:uiPriority w:val="46"/>
    <w:rsid w:val="005805D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5805D6"/>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5805D6"/>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5805D6"/>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5805D6"/>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5805D6"/>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5805D6"/>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5805D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1">
    <w:name w:val="Grid Table 2 Accent 1"/>
    <w:basedOn w:val="Tablanormal"/>
    <w:uiPriority w:val="47"/>
    <w:rsid w:val="005805D6"/>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2-nfasis2">
    <w:name w:val="Grid Table 2 Accent 2"/>
    <w:basedOn w:val="Tablanormal"/>
    <w:uiPriority w:val="47"/>
    <w:rsid w:val="005805D6"/>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2-nfasis3">
    <w:name w:val="Grid Table 2 Accent 3"/>
    <w:basedOn w:val="Tablanormal"/>
    <w:uiPriority w:val="47"/>
    <w:rsid w:val="005805D6"/>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2-nfasis4">
    <w:name w:val="Grid Table 2 Accent 4"/>
    <w:basedOn w:val="Tablanormal"/>
    <w:uiPriority w:val="47"/>
    <w:rsid w:val="005805D6"/>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2-nfasis5">
    <w:name w:val="Grid Table 2 Accent 5"/>
    <w:basedOn w:val="Tablanormal"/>
    <w:uiPriority w:val="47"/>
    <w:rsid w:val="005805D6"/>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2-nfasis6">
    <w:name w:val="Grid Table 2 Accent 6"/>
    <w:basedOn w:val="Tablanormal"/>
    <w:uiPriority w:val="47"/>
    <w:rsid w:val="005805D6"/>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3">
    <w:name w:val="Grid Table 3"/>
    <w:basedOn w:val="Tablanormal"/>
    <w:uiPriority w:val="48"/>
    <w:rsid w:val="005805D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1">
    <w:name w:val="Grid Table 3 Accent 1"/>
    <w:basedOn w:val="Tablanormal"/>
    <w:uiPriority w:val="48"/>
    <w:rsid w:val="005805D6"/>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aconcuadrcula3-nfasis2">
    <w:name w:val="Grid Table 3 Accent 2"/>
    <w:basedOn w:val="Tablanormal"/>
    <w:uiPriority w:val="48"/>
    <w:rsid w:val="005805D6"/>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3-nfasis3">
    <w:name w:val="Grid Table 3 Accent 3"/>
    <w:basedOn w:val="Tablanormal"/>
    <w:uiPriority w:val="48"/>
    <w:rsid w:val="005805D6"/>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3-nfasis4">
    <w:name w:val="Grid Table 3 Accent 4"/>
    <w:basedOn w:val="Tablanormal"/>
    <w:uiPriority w:val="48"/>
    <w:rsid w:val="005805D6"/>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concuadrcula3-nfasis5">
    <w:name w:val="Grid Table 3 Accent 5"/>
    <w:basedOn w:val="Tablanormal"/>
    <w:uiPriority w:val="48"/>
    <w:rsid w:val="005805D6"/>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aconcuadrcula3-nfasis6">
    <w:name w:val="Grid Table 3 Accent 6"/>
    <w:basedOn w:val="Tablanormal"/>
    <w:uiPriority w:val="48"/>
    <w:rsid w:val="005805D6"/>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decuadrcula4">
    <w:name w:val="Grid Table 4"/>
    <w:basedOn w:val="Tablanormal"/>
    <w:uiPriority w:val="49"/>
    <w:rsid w:val="005805D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5805D6"/>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4-nfasis2">
    <w:name w:val="Grid Table 4 Accent 2"/>
    <w:basedOn w:val="Tablanormal"/>
    <w:uiPriority w:val="49"/>
    <w:rsid w:val="005805D6"/>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5805D6"/>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4-nfasis4">
    <w:name w:val="Grid Table 4 Accent 4"/>
    <w:basedOn w:val="Tablanormal"/>
    <w:uiPriority w:val="49"/>
    <w:rsid w:val="005805D6"/>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4-nfasis5">
    <w:name w:val="Grid Table 4 Accent 5"/>
    <w:basedOn w:val="Tablanormal"/>
    <w:uiPriority w:val="49"/>
    <w:rsid w:val="005805D6"/>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4-nfasis6">
    <w:name w:val="Grid Table 4 Accent 6"/>
    <w:basedOn w:val="Tablanormal"/>
    <w:uiPriority w:val="49"/>
    <w:rsid w:val="005805D6"/>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5oscura">
    <w:name w:val="Grid Table 5 Dark"/>
    <w:basedOn w:val="Tablanormal"/>
    <w:uiPriority w:val="50"/>
    <w:rsid w:val="005805D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1">
    <w:name w:val="Grid Table 5 Dark Accent 1"/>
    <w:basedOn w:val="Tablanormal"/>
    <w:uiPriority w:val="50"/>
    <w:rsid w:val="005805D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aconcuadrcula5oscura-nfasis2">
    <w:name w:val="Grid Table 5 Dark Accent 2"/>
    <w:basedOn w:val="Tablanormal"/>
    <w:uiPriority w:val="50"/>
    <w:rsid w:val="005805D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concuadrcula5oscura-nfasis3">
    <w:name w:val="Grid Table 5 Dark Accent 3"/>
    <w:basedOn w:val="Tablanormal"/>
    <w:uiPriority w:val="50"/>
    <w:rsid w:val="005805D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5oscura-nfasis4">
    <w:name w:val="Grid Table 5 Dark Accent 4"/>
    <w:basedOn w:val="Tablanormal"/>
    <w:uiPriority w:val="50"/>
    <w:rsid w:val="005805D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5oscura-nfasis5">
    <w:name w:val="Grid Table 5 Dark Accent 5"/>
    <w:basedOn w:val="Tablanormal"/>
    <w:uiPriority w:val="50"/>
    <w:rsid w:val="005805D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5oscura-nfasis6">
    <w:name w:val="Grid Table 5 Dark Accent 6"/>
    <w:basedOn w:val="Tablanormal"/>
    <w:uiPriority w:val="50"/>
    <w:rsid w:val="005805D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6concolores">
    <w:name w:val="Grid Table 6 Colorful"/>
    <w:basedOn w:val="Tablanormal"/>
    <w:uiPriority w:val="51"/>
    <w:rsid w:val="005805D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1">
    <w:name w:val="Grid Table 6 Colorful Accent 1"/>
    <w:basedOn w:val="Tablanormal"/>
    <w:uiPriority w:val="51"/>
    <w:rsid w:val="005805D6"/>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6concolores-nfasis2">
    <w:name w:val="Grid Table 6 Colorful Accent 2"/>
    <w:basedOn w:val="Tablanormal"/>
    <w:uiPriority w:val="51"/>
    <w:rsid w:val="005805D6"/>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6concolores-nfasis3">
    <w:name w:val="Grid Table 6 Colorful Accent 3"/>
    <w:basedOn w:val="Tablanormal"/>
    <w:uiPriority w:val="51"/>
    <w:rsid w:val="005805D6"/>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6concolores-nfasis4">
    <w:name w:val="Grid Table 6 Colorful Accent 4"/>
    <w:basedOn w:val="Tablanormal"/>
    <w:uiPriority w:val="51"/>
    <w:rsid w:val="005805D6"/>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6concolores-nfasis5">
    <w:name w:val="Grid Table 6 Colorful Accent 5"/>
    <w:basedOn w:val="Tablanormal"/>
    <w:uiPriority w:val="51"/>
    <w:rsid w:val="005805D6"/>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6">
    <w:name w:val="Grid Table 6 Colorful Accent 6"/>
    <w:basedOn w:val="Tablanormal"/>
    <w:uiPriority w:val="51"/>
    <w:rsid w:val="005805D6"/>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7concolores">
    <w:name w:val="Grid Table 7 Colorful"/>
    <w:basedOn w:val="Tablanormal"/>
    <w:uiPriority w:val="52"/>
    <w:rsid w:val="005805D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1">
    <w:name w:val="Grid Table 7 Colorful Accent 1"/>
    <w:basedOn w:val="Tablanormal"/>
    <w:uiPriority w:val="52"/>
    <w:rsid w:val="005805D6"/>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aconcuadrcula7concolores-nfasis2">
    <w:name w:val="Grid Table 7 Colorful Accent 2"/>
    <w:basedOn w:val="Tablanormal"/>
    <w:uiPriority w:val="52"/>
    <w:rsid w:val="005805D6"/>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7concolores-nfasis3">
    <w:name w:val="Grid Table 7 Colorful Accent 3"/>
    <w:basedOn w:val="Tablanormal"/>
    <w:uiPriority w:val="52"/>
    <w:rsid w:val="005805D6"/>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7concolores-nfasis4">
    <w:name w:val="Grid Table 7 Colorful Accent 4"/>
    <w:basedOn w:val="Tablanormal"/>
    <w:uiPriority w:val="52"/>
    <w:rsid w:val="005805D6"/>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concuadrcula7concolores-nfasis5">
    <w:name w:val="Grid Table 7 Colorful Accent 5"/>
    <w:basedOn w:val="Tablanormal"/>
    <w:uiPriority w:val="52"/>
    <w:rsid w:val="005805D6"/>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aconcuadrcula7concolores-nfasis6">
    <w:name w:val="Grid Table 7 Colorful Accent 6"/>
    <w:basedOn w:val="Tablanormal"/>
    <w:uiPriority w:val="52"/>
    <w:rsid w:val="005805D6"/>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Fuentedeprrafopredeter"/>
    <w:uiPriority w:val="99"/>
    <w:semiHidden/>
    <w:unhideWhenUsed/>
    <w:rsid w:val="005805D6"/>
    <w:rPr>
      <w:rFonts w:ascii="Times New Roman" w:hAnsi="Times New Roman" w:cs="Times New Roman"/>
      <w:color w:val="2B579A"/>
      <w:shd w:val="clear" w:color="auto" w:fill="E1DFDD"/>
    </w:rPr>
  </w:style>
  <w:style w:type="character" w:styleId="AcrnimoHTML">
    <w:name w:val="HTML Acronym"/>
    <w:basedOn w:val="Fuentedeprrafopredeter"/>
    <w:uiPriority w:val="99"/>
    <w:semiHidden/>
    <w:unhideWhenUsed/>
    <w:rsid w:val="005805D6"/>
    <w:rPr>
      <w:rFonts w:ascii="Times New Roman" w:hAnsi="Times New Roman" w:cs="Times New Roman"/>
    </w:rPr>
  </w:style>
  <w:style w:type="paragraph" w:styleId="DireccinHTML">
    <w:name w:val="HTML Address"/>
    <w:basedOn w:val="Normal"/>
    <w:link w:val="DireccinHTMLCar"/>
    <w:uiPriority w:val="99"/>
    <w:semiHidden/>
    <w:unhideWhenUsed/>
    <w:rsid w:val="005805D6"/>
    <w:pPr>
      <w:spacing w:after="0" w:line="240" w:lineRule="auto"/>
    </w:pPr>
    <w:rPr>
      <w:i/>
      <w:iCs/>
    </w:rPr>
  </w:style>
  <w:style w:type="character" w:customStyle="1" w:styleId="DireccinHTMLCar">
    <w:name w:val="Dirección HTML Car"/>
    <w:basedOn w:val="Fuentedeprrafopredeter"/>
    <w:link w:val="DireccinHTML"/>
    <w:uiPriority w:val="99"/>
    <w:semiHidden/>
    <w:rsid w:val="005805D6"/>
    <w:rPr>
      <w:rFonts w:ascii="Times New Roman" w:hAnsi="Times New Roman" w:cs="Times New Roman"/>
      <w:i/>
      <w:iCs/>
      <w:sz w:val="24"/>
      <w:szCs w:val="24"/>
    </w:rPr>
  </w:style>
  <w:style w:type="character" w:styleId="CitaHTML">
    <w:name w:val="HTML Cite"/>
    <w:basedOn w:val="Fuentedeprrafopredeter"/>
    <w:uiPriority w:val="99"/>
    <w:semiHidden/>
    <w:unhideWhenUsed/>
    <w:rsid w:val="005805D6"/>
    <w:rPr>
      <w:rFonts w:ascii="Times New Roman" w:hAnsi="Times New Roman" w:cs="Times New Roman"/>
      <w:i/>
      <w:iCs/>
    </w:rPr>
  </w:style>
  <w:style w:type="character" w:styleId="CdigoHTML">
    <w:name w:val="HTML Code"/>
    <w:basedOn w:val="Fuentedeprrafopredeter"/>
    <w:uiPriority w:val="99"/>
    <w:semiHidden/>
    <w:unhideWhenUsed/>
    <w:rsid w:val="005805D6"/>
    <w:rPr>
      <w:rFonts w:ascii="Consolas" w:hAnsi="Consolas" w:cs="Times New Roman"/>
      <w:sz w:val="20"/>
      <w:szCs w:val="20"/>
    </w:rPr>
  </w:style>
  <w:style w:type="character" w:styleId="DefinicinHTML">
    <w:name w:val="HTML Definition"/>
    <w:basedOn w:val="Fuentedeprrafopredeter"/>
    <w:uiPriority w:val="99"/>
    <w:semiHidden/>
    <w:unhideWhenUsed/>
    <w:rsid w:val="005805D6"/>
    <w:rPr>
      <w:rFonts w:ascii="Times New Roman" w:hAnsi="Times New Roman" w:cs="Times New Roman"/>
      <w:i/>
      <w:iCs/>
    </w:rPr>
  </w:style>
  <w:style w:type="character" w:styleId="TecladoHTML">
    <w:name w:val="HTML Keyboard"/>
    <w:basedOn w:val="Fuentedeprrafopredeter"/>
    <w:uiPriority w:val="99"/>
    <w:semiHidden/>
    <w:unhideWhenUsed/>
    <w:rsid w:val="005805D6"/>
    <w:rPr>
      <w:rFonts w:ascii="Consolas" w:hAnsi="Consolas" w:cs="Times New Roman"/>
      <w:sz w:val="20"/>
      <w:szCs w:val="20"/>
    </w:rPr>
  </w:style>
  <w:style w:type="paragraph" w:styleId="HTMLconformatoprevio">
    <w:name w:val="HTML Preformatted"/>
    <w:basedOn w:val="Normal"/>
    <w:link w:val="HTMLconformatoprevioCar"/>
    <w:uiPriority w:val="99"/>
    <w:semiHidden/>
    <w:unhideWhenUsed/>
    <w:rsid w:val="005805D6"/>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5805D6"/>
    <w:rPr>
      <w:rFonts w:ascii="Consolas" w:hAnsi="Consolas" w:cs="Times New Roman"/>
    </w:rPr>
  </w:style>
  <w:style w:type="character" w:styleId="EjemplodeHTML">
    <w:name w:val="HTML Sample"/>
    <w:basedOn w:val="Fuentedeprrafopredeter"/>
    <w:uiPriority w:val="99"/>
    <w:semiHidden/>
    <w:unhideWhenUsed/>
    <w:rsid w:val="005805D6"/>
    <w:rPr>
      <w:rFonts w:ascii="Consolas" w:hAnsi="Consolas" w:cs="Times New Roman"/>
      <w:sz w:val="24"/>
      <w:szCs w:val="24"/>
    </w:rPr>
  </w:style>
  <w:style w:type="character" w:styleId="MquinadeescribirHTML">
    <w:name w:val="HTML Typewriter"/>
    <w:basedOn w:val="Fuentedeprrafopredeter"/>
    <w:uiPriority w:val="99"/>
    <w:semiHidden/>
    <w:unhideWhenUsed/>
    <w:rsid w:val="005805D6"/>
    <w:rPr>
      <w:rFonts w:ascii="Consolas" w:hAnsi="Consolas" w:cs="Times New Roman"/>
      <w:sz w:val="20"/>
      <w:szCs w:val="20"/>
    </w:rPr>
  </w:style>
  <w:style w:type="character" w:styleId="VariableHTML">
    <w:name w:val="HTML Variable"/>
    <w:basedOn w:val="Fuentedeprrafopredeter"/>
    <w:uiPriority w:val="99"/>
    <w:semiHidden/>
    <w:unhideWhenUsed/>
    <w:rsid w:val="005805D6"/>
    <w:rPr>
      <w:rFonts w:ascii="Times New Roman" w:hAnsi="Times New Roman" w:cs="Times New Roman"/>
      <w:i/>
      <w:iCs/>
    </w:rPr>
  </w:style>
  <w:style w:type="paragraph" w:styleId="ndice1">
    <w:name w:val="index 1"/>
    <w:basedOn w:val="Normal"/>
    <w:next w:val="Normal"/>
    <w:autoRedefine/>
    <w:uiPriority w:val="99"/>
    <w:semiHidden/>
    <w:unhideWhenUsed/>
    <w:rsid w:val="005805D6"/>
    <w:pPr>
      <w:spacing w:after="0" w:line="240" w:lineRule="auto"/>
      <w:ind w:left="240" w:hanging="240"/>
    </w:pPr>
  </w:style>
  <w:style w:type="paragraph" w:styleId="ndice2">
    <w:name w:val="index 2"/>
    <w:basedOn w:val="Normal"/>
    <w:next w:val="Normal"/>
    <w:autoRedefine/>
    <w:uiPriority w:val="99"/>
    <w:semiHidden/>
    <w:unhideWhenUsed/>
    <w:rsid w:val="005805D6"/>
    <w:pPr>
      <w:spacing w:after="0" w:line="240" w:lineRule="auto"/>
      <w:ind w:left="480" w:hanging="240"/>
    </w:pPr>
  </w:style>
  <w:style w:type="paragraph" w:styleId="ndice3">
    <w:name w:val="index 3"/>
    <w:basedOn w:val="Normal"/>
    <w:next w:val="Normal"/>
    <w:autoRedefine/>
    <w:uiPriority w:val="99"/>
    <w:semiHidden/>
    <w:unhideWhenUsed/>
    <w:rsid w:val="005805D6"/>
    <w:pPr>
      <w:spacing w:after="0" w:line="240" w:lineRule="auto"/>
      <w:ind w:left="720" w:hanging="240"/>
    </w:pPr>
  </w:style>
  <w:style w:type="paragraph" w:styleId="ndice4">
    <w:name w:val="index 4"/>
    <w:basedOn w:val="Normal"/>
    <w:next w:val="Normal"/>
    <w:autoRedefine/>
    <w:uiPriority w:val="99"/>
    <w:semiHidden/>
    <w:unhideWhenUsed/>
    <w:rsid w:val="005805D6"/>
    <w:pPr>
      <w:spacing w:after="0" w:line="240" w:lineRule="auto"/>
      <w:ind w:left="960" w:hanging="240"/>
    </w:pPr>
  </w:style>
  <w:style w:type="paragraph" w:styleId="ndice5">
    <w:name w:val="index 5"/>
    <w:basedOn w:val="Normal"/>
    <w:next w:val="Normal"/>
    <w:autoRedefine/>
    <w:uiPriority w:val="99"/>
    <w:semiHidden/>
    <w:unhideWhenUsed/>
    <w:rsid w:val="005805D6"/>
    <w:pPr>
      <w:spacing w:after="0" w:line="240" w:lineRule="auto"/>
      <w:ind w:left="1200" w:hanging="240"/>
    </w:pPr>
  </w:style>
  <w:style w:type="paragraph" w:styleId="ndice6">
    <w:name w:val="index 6"/>
    <w:basedOn w:val="Normal"/>
    <w:next w:val="Normal"/>
    <w:autoRedefine/>
    <w:uiPriority w:val="99"/>
    <w:semiHidden/>
    <w:unhideWhenUsed/>
    <w:rsid w:val="005805D6"/>
    <w:pPr>
      <w:spacing w:after="0" w:line="240" w:lineRule="auto"/>
      <w:ind w:left="1440" w:hanging="240"/>
    </w:pPr>
  </w:style>
  <w:style w:type="paragraph" w:styleId="ndice7">
    <w:name w:val="index 7"/>
    <w:basedOn w:val="Normal"/>
    <w:next w:val="Normal"/>
    <w:autoRedefine/>
    <w:uiPriority w:val="99"/>
    <w:semiHidden/>
    <w:unhideWhenUsed/>
    <w:rsid w:val="005805D6"/>
    <w:pPr>
      <w:spacing w:after="0" w:line="240" w:lineRule="auto"/>
      <w:ind w:left="1680" w:hanging="240"/>
    </w:pPr>
  </w:style>
  <w:style w:type="paragraph" w:styleId="ndice8">
    <w:name w:val="index 8"/>
    <w:basedOn w:val="Normal"/>
    <w:next w:val="Normal"/>
    <w:autoRedefine/>
    <w:uiPriority w:val="99"/>
    <w:semiHidden/>
    <w:unhideWhenUsed/>
    <w:rsid w:val="005805D6"/>
    <w:pPr>
      <w:spacing w:after="0" w:line="240" w:lineRule="auto"/>
      <w:ind w:left="1920" w:hanging="240"/>
    </w:pPr>
  </w:style>
  <w:style w:type="paragraph" w:styleId="ndice9">
    <w:name w:val="index 9"/>
    <w:basedOn w:val="Normal"/>
    <w:next w:val="Normal"/>
    <w:autoRedefine/>
    <w:uiPriority w:val="99"/>
    <w:semiHidden/>
    <w:unhideWhenUsed/>
    <w:rsid w:val="005805D6"/>
    <w:pPr>
      <w:spacing w:after="0" w:line="240" w:lineRule="auto"/>
      <w:ind w:left="2160" w:hanging="240"/>
    </w:pPr>
  </w:style>
  <w:style w:type="paragraph" w:styleId="Ttulodendice">
    <w:name w:val="index heading"/>
    <w:basedOn w:val="Normal"/>
    <w:next w:val="ndice1"/>
    <w:uiPriority w:val="99"/>
    <w:semiHidden/>
    <w:unhideWhenUsed/>
    <w:rsid w:val="005805D6"/>
    <w:rPr>
      <w:rFonts w:eastAsiaTheme="majorEastAsia"/>
      <w:b/>
      <w:bCs/>
    </w:rPr>
  </w:style>
  <w:style w:type="character" w:styleId="nfasisintenso">
    <w:name w:val="Intense Emphasis"/>
    <w:basedOn w:val="Fuentedeprrafopredeter"/>
    <w:uiPriority w:val="21"/>
    <w:semiHidden/>
    <w:qFormat/>
    <w:rsid w:val="005805D6"/>
    <w:rPr>
      <w:rFonts w:ascii="Times New Roman" w:hAnsi="Times New Roman" w:cs="Times New Roman"/>
      <w:i/>
      <w:iCs/>
      <w:color w:val="4472C4" w:themeColor="accent1"/>
    </w:rPr>
  </w:style>
  <w:style w:type="paragraph" w:styleId="Citadestacada">
    <w:name w:val="Intense Quote"/>
    <w:basedOn w:val="Normal"/>
    <w:next w:val="Normal"/>
    <w:link w:val="CitadestacadaCar"/>
    <w:uiPriority w:val="30"/>
    <w:semiHidden/>
    <w:qFormat/>
    <w:rsid w:val="005805D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semiHidden/>
    <w:rsid w:val="005805D6"/>
    <w:rPr>
      <w:rFonts w:ascii="Times New Roman" w:hAnsi="Times New Roman" w:cs="Times New Roman"/>
      <w:i/>
      <w:iCs/>
      <w:color w:val="4472C4" w:themeColor="accent1"/>
      <w:sz w:val="24"/>
      <w:szCs w:val="24"/>
    </w:rPr>
  </w:style>
  <w:style w:type="character" w:styleId="Referenciaintensa">
    <w:name w:val="Intense Reference"/>
    <w:basedOn w:val="Fuentedeprrafopredeter"/>
    <w:uiPriority w:val="32"/>
    <w:semiHidden/>
    <w:qFormat/>
    <w:rsid w:val="005805D6"/>
    <w:rPr>
      <w:rFonts w:ascii="Times New Roman" w:hAnsi="Times New Roman" w:cs="Times New Roman"/>
      <w:b/>
      <w:bCs/>
      <w:smallCaps/>
      <w:color w:val="4472C4" w:themeColor="accent1"/>
      <w:spacing w:val="5"/>
    </w:rPr>
  </w:style>
  <w:style w:type="table" w:styleId="Cuadrculaclara">
    <w:name w:val="Light Grid"/>
    <w:basedOn w:val="Tablanormal"/>
    <w:uiPriority w:val="62"/>
    <w:semiHidden/>
    <w:unhideWhenUsed/>
    <w:rsid w:val="005805D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semiHidden/>
    <w:unhideWhenUsed/>
    <w:rsid w:val="005805D6"/>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Cuadrculaclara-nfasis2">
    <w:name w:val="Light Grid Accent 2"/>
    <w:basedOn w:val="Tablanormal"/>
    <w:uiPriority w:val="62"/>
    <w:semiHidden/>
    <w:unhideWhenUsed/>
    <w:rsid w:val="005805D6"/>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Cuadrculaclara-nfasis3">
    <w:name w:val="Light Grid Accent 3"/>
    <w:basedOn w:val="Tablanormal"/>
    <w:uiPriority w:val="62"/>
    <w:semiHidden/>
    <w:unhideWhenUsed/>
    <w:rsid w:val="005805D6"/>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nfasis4">
    <w:name w:val="Light Grid Accent 4"/>
    <w:basedOn w:val="Tablanormal"/>
    <w:uiPriority w:val="62"/>
    <w:semiHidden/>
    <w:unhideWhenUsed/>
    <w:rsid w:val="005805D6"/>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Cuadrculaclara-nfasis5">
    <w:name w:val="Light Grid Accent 5"/>
    <w:basedOn w:val="Tablanormal"/>
    <w:uiPriority w:val="62"/>
    <w:semiHidden/>
    <w:unhideWhenUsed/>
    <w:rsid w:val="005805D6"/>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Cuadrculaclara-nfasis6">
    <w:name w:val="Light Grid Accent 6"/>
    <w:basedOn w:val="Tablanormal"/>
    <w:uiPriority w:val="62"/>
    <w:semiHidden/>
    <w:unhideWhenUsed/>
    <w:rsid w:val="005805D6"/>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aclara">
    <w:name w:val="Light List"/>
    <w:basedOn w:val="Tablanormal"/>
    <w:uiPriority w:val="61"/>
    <w:semiHidden/>
    <w:unhideWhenUsed/>
    <w:rsid w:val="005805D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unhideWhenUsed/>
    <w:rsid w:val="005805D6"/>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aclara-nfasis2">
    <w:name w:val="Light List Accent 2"/>
    <w:basedOn w:val="Tablanormal"/>
    <w:uiPriority w:val="61"/>
    <w:semiHidden/>
    <w:unhideWhenUsed/>
    <w:rsid w:val="005805D6"/>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nfasis3">
    <w:name w:val="Light List Accent 3"/>
    <w:basedOn w:val="Tablanormal"/>
    <w:uiPriority w:val="61"/>
    <w:semiHidden/>
    <w:unhideWhenUsed/>
    <w:rsid w:val="005805D6"/>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is4">
    <w:name w:val="Light List Accent 4"/>
    <w:basedOn w:val="Tablanormal"/>
    <w:uiPriority w:val="61"/>
    <w:semiHidden/>
    <w:unhideWhenUsed/>
    <w:rsid w:val="005805D6"/>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is5">
    <w:name w:val="Light List Accent 5"/>
    <w:basedOn w:val="Tablanormal"/>
    <w:uiPriority w:val="61"/>
    <w:semiHidden/>
    <w:unhideWhenUsed/>
    <w:rsid w:val="005805D6"/>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aclara-nfasis6">
    <w:name w:val="Light List Accent 6"/>
    <w:basedOn w:val="Tablanormal"/>
    <w:uiPriority w:val="61"/>
    <w:semiHidden/>
    <w:unhideWhenUsed/>
    <w:rsid w:val="005805D6"/>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ombreadoclaro">
    <w:name w:val="Light Shading"/>
    <w:basedOn w:val="Tablanormal"/>
    <w:uiPriority w:val="60"/>
    <w:semiHidden/>
    <w:unhideWhenUsed/>
    <w:rsid w:val="005805D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unhideWhenUsed/>
    <w:rsid w:val="005805D6"/>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Sombreadoclaro-nfasis2">
    <w:name w:val="Light Shading Accent 2"/>
    <w:basedOn w:val="Tablanormal"/>
    <w:uiPriority w:val="60"/>
    <w:semiHidden/>
    <w:unhideWhenUsed/>
    <w:rsid w:val="005805D6"/>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3">
    <w:name w:val="Light Shading Accent 3"/>
    <w:basedOn w:val="Tablanormal"/>
    <w:uiPriority w:val="60"/>
    <w:semiHidden/>
    <w:unhideWhenUsed/>
    <w:rsid w:val="005805D6"/>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doclaro-nfasis4">
    <w:name w:val="Light Shading Accent 4"/>
    <w:basedOn w:val="Tablanormal"/>
    <w:uiPriority w:val="60"/>
    <w:semiHidden/>
    <w:unhideWhenUsed/>
    <w:rsid w:val="005805D6"/>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5">
    <w:name w:val="Light Shading Accent 5"/>
    <w:basedOn w:val="Tablanormal"/>
    <w:uiPriority w:val="60"/>
    <w:semiHidden/>
    <w:unhideWhenUsed/>
    <w:rsid w:val="005805D6"/>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Sombreadoclaro-nfasis6">
    <w:name w:val="Light Shading Accent 6"/>
    <w:basedOn w:val="Tablanormal"/>
    <w:uiPriority w:val="60"/>
    <w:semiHidden/>
    <w:unhideWhenUsed/>
    <w:rsid w:val="005805D6"/>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merodelnea">
    <w:name w:val="line number"/>
    <w:basedOn w:val="Fuentedeprrafopredeter"/>
    <w:uiPriority w:val="99"/>
    <w:semiHidden/>
    <w:unhideWhenUsed/>
    <w:rsid w:val="005805D6"/>
    <w:rPr>
      <w:rFonts w:ascii="Times New Roman" w:hAnsi="Times New Roman" w:cs="Times New Roman"/>
    </w:rPr>
  </w:style>
  <w:style w:type="paragraph" w:styleId="Lista">
    <w:name w:val="List"/>
    <w:basedOn w:val="Normal"/>
    <w:uiPriority w:val="99"/>
    <w:semiHidden/>
    <w:unhideWhenUsed/>
    <w:rsid w:val="005805D6"/>
    <w:pPr>
      <w:ind w:left="360" w:hanging="360"/>
      <w:contextualSpacing/>
    </w:pPr>
  </w:style>
  <w:style w:type="paragraph" w:styleId="Lista2">
    <w:name w:val="List 2"/>
    <w:basedOn w:val="Normal"/>
    <w:uiPriority w:val="99"/>
    <w:semiHidden/>
    <w:unhideWhenUsed/>
    <w:rsid w:val="005805D6"/>
    <w:pPr>
      <w:ind w:left="720" w:hanging="360"/>
      <w:contextualSpacing/>
    </w:pPr>
  </w:style>
  <w:style w:type="paragraph" w:styleId="Lista3">
    <w:name w:val="List 3"/>
    <w:basedOn w:val="Normal"/>
    <w:uiPriority w:val="99"/>
    <w:semiHidden/>
    <w:unhideWhenUsed/>
    <w:rsid w:val="005805D6"/>
    <w:pPr>
      <w:ind w:left="1080" w:hanging="360"/>
      <w:contextualSpacing/>
    </w:pPr>
  </w:style>
  <w:style w:type="paragraph" w:styleId="Lista4">
    <w:name w:val="List 4"/>
    <w:basedOn w:val="Normal"/>
    <w:uiPriority w:val="99"/>
    <w:semiHidden/>
    <w:unhideWhenUsed/>
    <w:rsid w:val="005805D6"/>
    <w:pPr>
      <w:ind w:left="1440" w:hanging="360"/>
      <w:contextualSpacing/>
    </w:pPr>
  </w:style>
  <w:style w:type="paragraph" w:styleId="Lista5">
    <w:name w:val="List 5"/>
    <w:basedOn w:val="Normal"/>
    <w:uiPriority w:val="99"/>
    <w:semiHidden/>
    <w:unhideWhenUsed/>
    <w:rsid w:val="005805D6"/>
    <w:pPr>
      <w:ind w:left="1800" w:hanging="360"/>
      <w:contextualSpacing/>
    </w:pPr>
  </w:style>
  <w:style w:type="paragraph" w:styleId="Listaconvietas2">
    <w:name w:val="List Bullet 2"/>
    <w:basedOn w:val="Normal"/>
    <w:uiPriority w:val="99"/>
    <w:semiHidden/>
    <w:unhideWhenUsed/>
    <w:rsid w:val="005805D6"/>
    <w:pPr>
      <w:numPr>
        <w:numId w:val="20"/>
      </w:numPr>
      <w:contextualSpacing/>
    </w:pPr>
  </w:style>
  <w:style w:type="paragraph" w:styleId="Listaconvietas3">
    <w:name w:val="List Bullet 3"/>
    <w:basedOn w:val="Normal"/>
    <w:uiPriority w:val="99"/>
    <w:semiHidden/>
    <w:unhideWhenUsed/>
    <w:rsid w:val="005805D6"/>
    <w:pPr>
      <w:numPr>
        <w:numId w:val="21"/>
      </w:numPr>
      <w:contextualSpacing/>
    </w:pPr>
  </w:style>
  <w:style w:type="paragraph" w:styleId="Listaconvietas4">
    <w:name w:val="List Bullet 4"/>
    <w:basedOn w:val="Normal"/>
    <w:uiPriority w:val="99"/>
    <w:semiHidden/>
    <w:unhideWhenUsed/>
    <w:rsid w:val="005805D6"/>
    <w:pPr>
      <w:numPr>
        <w:numId w:val="22"/>
      </w:numPr>
      <w:contextualSpacing/>
    </w:pPr>
  </w:style>
  <w:style w:type="paragraph" w:styleId="Listaconvietas5">
    <w:name w:val="List Bullet 5"/>
    <w:basedOn w:val="Normal"/>
    <w:uiPriority w:val="99"/>
    <w:semiHidden/>
    <w:unhideWhenUsed/>
    <w:rsid w:val="005805D6"/>
    <w:pPr>
      <w:numPr>
        <w:numId w:val="23"/>
      </w:numPr>
      <w:contextualSpacing/>
    </w:pPr>
  </w:style>
  <w:style w:type="paragraph" w:styleId="Continuarlista">
    <w:name w:val="List Continue"/>
    <w:basedOn w:val="Normal"/>
    <w:uiPriority w:val="99"/>
    <w:semiHidden/>
    <w:unhideWhenUsed/>
    <w:rsid w:val="005805D6"/>
    <w:pPr>
      <w:spacing w:after="120"/>
      <w:ind w:left="360"/>
      <w:contextualSpacing/>
    </w:pPr>
  </w:style>
  <w:style w:type="paragraph" w:styleId="Continuarlista2">
    <w:name w:val="List Continue 2"/>
    <w:basedOn w:val="Normal"/>
    <w:uiPriority w:val="99"/>
    <w:semiHidden/>
    <w:unhideWhenUsed/>
    <w:rsid w:val="005805D6"/>
    <w:pPr>
      <w:spacing w:after="120"/>
      <w:ind w:left="720"/>
      <w:contextualSpacing/>
    </w:pPr>
  </w:style>
  <w:style w:type="paragraph" w:styleId="Continuarlista3">
    <w:name w:val="List Continue 3"/>
    <w:basedOn w:val="Normal"/>
    <w:uiPriority w:val="99"/>
    <w:semiHidden/>
    <w:unhideWhenUsed/>
    <w:rsid w:val="005805D6"/>
    <w:pPr>
      <w:spacing w:after="120"/>
      <w:ind w:left="1080"/>
      <w:contextualSpacing/>
    </w:pPr>
  </w:style>
  <w:style w:type="paragraph" w:styleId="Continuarlista4">
    <w:name w:val="List Continue 4"/>
    <w:basedOn w:val="Normal"/>
    <w:uiPriority w:val="99"/>
    <w:semiHidden/>
    <w:unhideWhenUsed/>
    <w:rsid w:val="005805D6"/>
    <w:pPr>
      <w:spacing w:after="120"/>
      <w:ind w:left="1440"/>
      <w:contextualSpacing/>
    </w:pPr>
  </w:style>
  <w:style w:type="paragraph" w:styleId="Continuarlista5">
    <w:name w:val="List Continue 5"/>
    <w:basedOn w:val="Normal"/>
    <w:uiPriority w:val="99"/>
    <w:semiHidden/>
    <w:unhideWhenUsed/>
    <w:rsid w:val="005805D6"/>
    <w:pPr>
      <w:spacing w:after="120"/>
      <w:ind w:left="1800"/>
      <w:contextualSpacing/>
    </w:pPr>
  </w:style>
  <w:style w:type="paragraph" w:styleId="Listaconnmeros">
    <w:name w:val="List Number"/>
    <w:basedOn w:val="Normal"/>
    <w:uiPriority w:val="99"/>
    <w:semiHidden/>
    <w:unhideWhenUsed/>
    <w:rsid w:val="005805D6"/>
    <w:pPr>
      <w:numPr>
        <w:numId w:val="24"/>
      </w:numPr>
      <w:contextualSpacing/>
    </w:pPr>
  </w:style>
  <w:style w:type="paragraph" w:styleId="Listaconnmeros2">
    <w:name w:val="List Number 2"/>
    <w:basedOn w:val="Normal"/>
    <w:uiPriority w:val="99"/>
    <w:semiHidden/>
    <w:unhideWhenUsed/>
    <w:rsid w:val="005805D6"/>
    <w:pPr>
      <w:numPr>
        <w:numId w:val="25"/>
      </w:numPr>
      <w:contextualSpacing/>
    </w:pPr>
  </w:style>
  <w:style w:type="paragraph" w:styleId="Listaconnmeros3">
    <w:name w:val="List Number 3"/>
    <w:basedOn w:val="Normal"/>
    <w:uiPriority w:val="99"/>
    <w:semiHidden/>
    <w:unhideWhenUsed/>
    <w:rsid w:val="005805D6"/>
    <w:pPr>
      <w:numPr>
        <w:numId w:val="26"/>
      </w:numPr>
      <w:contextualSpacing/>
    </w:pPr>
  </w:style>
  <w:style w:type="paragraph" w:styleId="Listaconnmeros4">
    <w:name w:val="List Number 4"/>
    <w:basedOn w:val="Normal"/>
    <w:uiPriority w:val="99"/>
    <w:semiHidden/>
    <w:unhideWhenUsed/>
    <w:rsid w:val="005805D6"/>
    <w:pPr>
      <w:numPr>
        <w:numId w:val="27"/>
      </w:numPr>
      <w:contextualSpacing/>
    </w:pPr>
  </w:style>
  <w:style w:type="paragraph" w:styleId="Listaconnmeros5">
    <w:name w:val="List Number 5"/>
    <w:basedOn w:val="Normal"/>
    <w:uiPriority w:val="99"/>
    <w:semiHidden/>
    <w:unhideWhenUsed/>
    <w:rsid w:val="005805D6"/>
    <w:pPr>
      <w:numPr>
        <w:numId w:val="28"/>
      </w:numPr>
      <w:contextualSpacing/>
    </w:pPr>
  </w:style>
  <w:style w:type="table" w:styleId="Tabladelista1clara">
    <w:name w:val="List Table 1 Light"/>
    <w:basedOn w:val="Tablanormal"/>
    <w:uiPriority w:val="46"/>
    <w:rsid w:val="005805D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5805D6"/>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1clara-nfasis2">
    <w:name w:val="List Table 1 Light Accent 2"/>
    <w:basedOn w:val="Tablanormal"/>
    <w:uiPriority w:val="46"/>
    <w:rsid w:val="005805D6"/>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1clara-nfasis3">
    <w:name w:val="List Table 1 Light Accent 3"/>
    <w:basedOn w:val="Tablanormal"/>
    <w:uiPriority w:val="46"/>
    <w:rsid w:val="005805D6"/>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1clara-nfasis4">
    <w:name w:val="List Table 1 Light Accent 4"/>
    <w:basedOn w:val="Tablanormal"/>
    <w:uiPriority w:val="46"/>
    <w:rsid w:val="005805D6"/>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1clara-nfasis5">
    <w:name w:val="List Table 1 Light Accent 5"/>
    <w:basedOn w:val="Tablanormal"/>
    <w:uiPriority w:val="46"/>
    <w:rsid w:val="005805D6"/>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1clara-nfasis6">
    <w:name w:val="List Table 1 Light Accent 6"/>
    <w:basedOn w:val="Tablanormal"/>
    <w:uiPriority w:val="46"/>
    <w:rsid w:val="005805D6"/>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2">
    <w:name w:val="List Table 2"/>
    <w:basedOn w:val="Tablanormal"/>
    <w:uiPriority w:val="47"/>
    <w:rsid w:val="005805D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5805D6"/>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2-nfasis2">
    <w:name w:val="List Table 2 Accent 2"/>
    <w:basedOn w:val="Tablanormal"/>
    <w:uiPriority w:val="47"/>
    <w:rsid w:val="005805D6"/>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2-nfasis3">
    <w:name w:val="List Table 2 Accent 3"/>
    <w:basedOn w:val="Tablanormal"/>
    <w:uiPriority w:val="47"/>
    <w:rsid w:val="005805D6"/>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2-nfasis4">
    <w:name w:val="List Table 2 Accent 4"/>
    <w:basedOn w:val="Tablanormal"/>
    <w:uiPriority w:val="47"/>
    <w:rsid w:val="005805D6"/>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2-nfasis5">
    <w:name w:val="List Table 2 Accent 5"/>
    <w:basedOn w:val="Tablanormal"/>
    <w:uiPriority w:val="47"/>
    <w:rsid w:val="005805D6"/>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2-nfasis6">
    <w:name w:val="List Table 2 Accent 6"/>
    <w:basedOn w:val="Tablanormal"/>
    <w:uiPriority w:val="47"/>
    <w:rsid w:val="005805D6"/>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3">
    <w:name w:val="List Table 3"/>
    <w:basedOn w:val="Tablanormal"/>
    <w:uiPriority w:val="48"/>
    <w:rsid w:val="005805D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5805D6"/>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adelista3-nfasis2">
    <w:name w:val="List Table 3 Accent 2"/>
    <w:basedOn w:val="Tablanormal"/>
    <w:uiPriority w:val="48"/>
    <w:rsid w:val="005805D6"/>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adelista3-nfasis3">
    <w:name w:val="List Table 3 Accent 3"/>
    <w:basedOn w:val="Tablanormal"/>
    <w:uiPriority w:val="48"/>
    <w:rsid w:val="005805D6"/>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adelista3-nfasis4">
    <w:name w:val="List Table 3 Accent 4"/>
    <w:basedOn w:val="Tablanormal"/>
    <w:uiPriority w:val="48"/>
    <w:rsid w:val="005805D6"/>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adelista3-nfasis5">
    <w:name w:val="List Table 3 Accent 5"/>
    <w:basedOn w:val="Tablanormal"/>
    <w:uiPriority w:val="48"/>
    <w:rsid w:val="005805D6"/>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ladelista3-nfasis6">
    <w:name w:val="List Table 3 Accent 6"/>
    <w:basedOn w:val="Tablanormal"/>
    <w:uiPriority w:val="48"/>
    <w:rsid w:val="005805D6"/>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adelista4">
    <w:name w:val="List Table 4"/>
    <w:basedOn w:val="Tablanormal"/>
    <w:uiPriority w:val="49"/>
    <w:rsid w:val="005805D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5805D6"/>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4-nfasis2">
    <w:name w:val="List Table 4 Accent 2"/>
    <w:basedOn w:val="Tablanormal"/>
    <w:uiPriority w:val="49"/>
    <w:rsid w:val="005805D6"/>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4-nfasis3">
    <w:name w:val="List Table 4 Accent 3"/>
    <w:basedOn w:val="Tablanormal"/>
    <w:uiPriority w:val="49"/>
    <w:rsid w:val="005805D6"/>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4-nfasis4">
    <w:name w:val="List Table 4 Accent 4"/>
    <w:basedOn w:val="Tablanormal"/>
    <w:uiPriority w:val="49"/>
    <w:rsid w:val="005805D6"/>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4-nfasis5">
    <w:name w:val="List Table 4 Accent 5"/>
    <w:basedOn w:val="Tablanormal"/>
    <w:uiPriority w:val="49"/>
    <w:rsid w:val="005805D6"/>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4-nfasis6">
    <w:name w:val="List Table 4 Accent 6"/>
    <w:basedOn w:val="Tablanormal"/>
    <w:uiPriority w:val="49"/>
    <w:rsid w:val="005805D6"/>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5oscura">
    <w:name w:val="List Table 5 Dark"/>
    <w:basedOn w:val="Tablanormal"/>
    <w:uiPriority w:val="50"/>
    <w:rsid w:val="005805D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5805D6"/>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5805D6"/>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5805D6"/>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5805D6"/>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5805D6"/>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5805D6"/>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5805D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5805D6"/>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6concolores-nfasis2">
    <w:name w:val="List Table 6 Colorful Accent 2"/>
    <w:basedOn w:val="Tablanormal"/>
    <w:uiPriority w:val="51"/>
    <w:rsid w:val="005805D6"/>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6concolores-nfasis3">
    <w:name w:val="List Table 6 Colorful Accent 3"/>
    <w:basedOn w:val="Tablanormal"/>
    <w:uiPriority w:val="51"/>
    <w:rsid w:val="005805D6"/>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6concolores-nfasis4">
    <w:name w:val="List Table 6 Colorful Accent 4"/>
    <w:basedOn w:val="Tablanormal"/>
    <w:uiPriority w:val="51"/>
    <w:rsid w:val="005805D6"/>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6concolores-nfasis5">
    <w:name w:val="List Table 6 Colorful Accent 5"/>
    <w:basedOn w:val="Tablanormal"/>
    <w:uiPriority w:val="51"/>
    <w:rsid w:val="005805D6"/>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6concolores-nfasis6">
    <w:name w:val="List Table 6 Colorful Accent 6"/>
    <w:basedOn w:val="Tablanormal"/>
    <w:uiPriority w:val="51"/>
    <w:rsid w:val="005805D6"/>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7concolores">
    <w:name w:val="List Table 7 Colorful"/>
    <w:basedOn w:val="Tablanormal"/>
    <w:uiPriority w:val="52"/>
    <w:rsid w:val="005805D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5805D6"/>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5805D6"/>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5805D6"/>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5805D6"/>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5805D6"/>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5805D6"/>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macro">
    <w:name w:val="macro"/>
    <w:link w:val="TextomacroCar"/>
    <w:uiPriority w:val="99"/>
    <w:semiHidden/>
    <w:unhideWhenUsed/>
    <w:rsid w:val="005805D6"/>
    <w:pPr>
      <w:tabs>
        <w:tab w:val="left" w:pos="480"/>
        <w:tab w:val="left" w:pos="960"/>
        <w:tab w:val="left" w:pos="1440"/>
        <w:tab w:val="left" w:pos="1920"/>
        <w:tab w:val="left" w:pos="2400"/>
        <w:tab w:val="left" w:pos="2880"/>
        <w:tab w:val="left" w:pos="3360"/>
        <w:tab w:val="left" w:pos="3840"/>
        <w:tab w:val="left" w:pos="4320"/>
      </w:tabs>
      <w:spacing w:line="259" w:lineRule="auto"/>
      <w:ind w:firstLine="720"/>
    </w:pPr>
    <w:rPr>
      <w:rFonts w:ascii="Consolas" w:hAnsi="Consolas" w:cs="Consolas"/>
    </w:rPr>
  </w:style>
  <w:style w:type="character" w:customStyle="1" w:styleId="TextomacroCar">
    <w:name w:val="Texto macro Car"/>
    <w:basedOn w:val="Fuentedeprrafopredeter"/>
    <w:link w:val="Textomacro"/>
    <w:uiPriority w:val="99"/>
    <w:semiHidden/>
    <w:rsid w:val="005805D6"/>
    <w:rPr>
      <w:rFonts w:ascii="Consolas" w:hAnsi="Consolas" w:cs="Consolas"/>
    </w:rPr>
  </w:style>
  <w:style w:type="table" w:styleId="Cuadrculamedia1">
    <w:name w:val="Medium Grid 1"/>
    <w:basedOn w:val="Tablanormal"/>
    <w:uiPriority w:val="67"/>
    <w:semiHidden/>
    <w:unhideWhenUsed/>
    <w:rsid w:val="005805D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5805D6"/>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uadrculamedia1-nfasis2">
    <w:name w:val="Medium Grid 1 Accent 2"/>
    <w:basedOn w:val="Tablanormal"/>
    <w:uiPriority w:val="67"/>
    <w:semiHidden/>
    <w:unhideWhenUsed/>
    <w:rsid w:val="005805D6"/>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media1-nfasis3">
    <w:name w:val="Medium Grid 1 Accent 3"/>
    <w:basedOn w:val="Tablanormal"/>
    <w:uiPriority w:val="67"/>
    <w:semiHidden/>
    <w:unhideWhenUsed/>
    <w:rsid w:val="005805D6"/>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media1-nfasis4">
    <w:name w:val="Medium Grid 1 Accent 4"/>
    <w:basedOn w:val="Tablanormal"/>
    <w:uiPriority w:val="67"/>
    <w:semiHidden/>
    <w:unhideWhenUsed/>
    <w:rsid w:val="005805D6"/>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media1-nfasis5">
    <w:name w:val="Medium Grid 1 Accent 5"/>
    <w:basedOn w:val="Tablanormal"/>
    <w:uiPriority w:val="67"/>
    <w:semiHidden/>
    <w:unhideWhenUsed/>
    <w:rsid w:val="005805D6"/>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uadrculamedia1-nfasis6">
    <w:name w:val="Medium Grid 1 Accent 6"/>
    <w:basedOn w:val="Tablanormal"/>
    <w:uiPriority w:val="67"/>
    <w:semiHidden/>
    <w:unhideWhenUsed/>
    <w:rsid w:val="005805D6"/>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2">
    <w:name w:val="Medium Grid 2"/>
    <w:basedOn w:val="Tablanormal"/>
    <w:uiPriority w:val="68"/>
    <w:semiHidden/>
    <w:unhideWhenUsed/>
    <w:rsid w:val="005805D6"/>
    <w:rPr>
      <w:rFonts w:ascii="Times New Roman" w:eastAsiaTheme="majorEastAsia" w:hAnsi="Times New Roman"/>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5805D6"/>
    <w:rPr>
      <w:rFonts w:ascii="Times New Roman" w:eastAsiaTheme="majorEastAsia" w:hAnsi="Times New Roman"/>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5805D6"/>
    <w:rPr>
      <w:rFonts w:ascii="Times New Roman" w:eastAsiaTheme="majorEastAsia" w:hAnsi="Times New Roman"/>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5805D6"/>
    <w:rPr>
      <w:rFonts w:ascii="Times New Roman" w:eastAsiaTheme="majorEastAsia" w:hAnsi="Times New Roman"/>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5805D6"/>
    <w:rPr>
      <w:rFonts w:ascii="Times New Roman" w:eastAsiaTheme="majorEastAsia" w:hAnsi="Times New Roman"/>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5805D6"/>
    <w:rPr>
      <w:rFonts w:ascii="Times New Roman" w:eastAsiaTheme="majorEastAsia" w:hAnsi="Times New Roman"/>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5805D6"/>
    <w:rPr>
      <w:rFonts w:ascii="Times New Roman" w:eastAsiaTheme="majorEastAsia" w:hAnsi="Times New Roman"/>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5805D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unhideWhenUsed/>
    <w:rsid w:val="005805D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Cuadrculamedia3-nfasis2">
    <w:name w:val="Medium Grid 3 Accent 2"/>
    <w:basedOn w:val="Tablanormal"/>
    <w:uiPriority w:val="69"/>
    <w:semiHidden/>
    <w:unhideWhenUsed/>
    <w:rsid w:val="005805D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Cuadrculamedia3-nfasis3">
    <w:name w:val="Medium Grid 3 Accent 3"/>
    <w:basedOn w:val="Tablanormal"/>
    <w:uiPriority w:val="69"/>
    <w:semiHidden/>
    <w:unhideWhenUsed/>
    <w:rsid w:val="005805D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Cuadrculamedia3-nfasis4">
    <w:name w:val="Medium Grid 3 Accent 4"/>
    <w:basedOn w:val="Tablanormal"/>
    <w:uiPriority w:val="69"/>
    <w:semiHidden/>
    <w:unhideWhenUsed/>
    <w:rsid w:val="005805D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media3-nfasis5">
    <w:name w:val="Medium Grid 3 Accent 5"/>
    <w:basedOn w:val="Tablanormal"/>
    <w:uiPriority w:val="69"/>
    <w:semiHidden/>
    <w:unhideWhenUsed/>
    <w:rsid w:val="005805D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Cuadrculamedia3-nfasis6">
    <w:name w:val="Medium Grid 3 Accent 6"/>
    <w:basedOn w:val="Tablanormal"/>
    <w:uiPriority w:val="69"/>
    <w:semiHidden/>
    <w:unhideWhenUsed/>
    <w:rsid w:val="005805D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amedia1">
    <w:name w:val="Medium List 1"/>
    <w:basedOn w:val="Tablanormal"/>
    <w:uiPriority w:val="65"/>
    <w:semiHidden/>
    <w:unhideWhenUsed/>
    <w:rsid w:val="005805D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semiHidden/>
    <w:unhideWhenUsed/>
    <w:rsid w:val="005805D6"/>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amedia1-nfasis2">
    <w:name w:val="Medium List 1 Accent 2"/>
    <w:basedOn w:val="Tablanormal"/>
    <w:uiPriority w:val="65"/>
    <w:semiHidden/>
    <w:unhideWhenUsed/>
    <w:rsid w:val="005805D6"/>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edia1-nfasis3">
    <w:name w:val="Medium List 1 Accent 3"/>
    <w:basedOn w:val="Tablanormal"/>
    <w:uiPriority w:val="65"/>
    <w:semiHidden/>
    <w:unhideWhenUsed/>
    <w:rsid w:val="005805D6"/>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edia1-nfasis4">
    <w:name w:val="Medium List 1 Accent 4"/>
    <w:basedOn w:val="Tablanormal"/>
    <w:uiPriority w:val="65"/>
    <w:semiHidden/>
    <w:unhideWhenUsed/>
    <w:rsid w:val="005805D6"/>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edia1-nfasis5">
    <w:name w:val="Medium List 1 Accent 5"/>
    <w:basedOn w:val="Tablanormal"/>
    <w:uiPriority w:val="65"/>
    <w:semiHidden/>
    <w:unhideWhenUsed/>
    <w:rsid w:val="005805D6"/>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amedia1-nfasis6">
    <w:name w:val="Medium List 1 Accent 6"/>
    <w:basedOn w:val="Tablanormal"/>
    <w:uiPriority w:val="65"/>
    <w:semiHidden/>
    <w:unhideWhenUsed/>
    <w:rsid w:val="005805D6"/>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edia2">
    <w:name w:val="Medium List 2"/>
    <w:basedOn w:val="Tablanormal"/>
    <w:uiPriority w:val="66"/>
    <w:semiHidden/>
    <w:unhideWhenUsed/>
    <w:rsid w:val="005805D6"/>
    <w:rPr>
      <w:rFonts w:ascii="Times New Roman" w:eastAsiaTheme="majorEastAsia" w:hAnsi="Times New Roman"/>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5805D6"/>
    <w:rPr>
      <w:rFonts w:ascii="Times New Roman" w:eastAsiaTheme="majorEastAsia" w:hAnsi="Times New Roman"/>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5805D6"/>
    <w:rPr>
      <w:rFonts w:ascii="Times New Roman" w:eastAsiaTheme="majorEastAsia" w:hAnsi="Times New Roman"/>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5805D6"/>
    <w:rPr>
      <w:rFonts w:ascii="Times New Roman" w:eastAsiaTheme="majorEastAsia" w:hAnsi="Times New Roman"/>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5805D6"/>
    <w:rPr>
      <w:rFonts w:ascii="Times New Roman" w:eastAsiaTheme="majorEastAsia" w:hAnsi="Times New Roman"/>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5805D6"/>
    <w:rPr>
      <w:rFonts w:ascii="Times New Roman" w:eastAsiaTheme="majorEastAsia" w:hAnsi="Times New Roman"/>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5805D6"/>
    <w:rPr>
      <w:rFonts w:ascii="Times New Roman" w:eastAsiaTheme="majorEastAsia" w:hAnsi="Times New Roman"/>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5805D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unhideWhenUsed/>
    <w:rsid w:val="005805D6"/>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5805D6"/>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5805D6"/>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5805D6"/>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5805D6"/>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5805D6"/>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5805D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1">
    <w:name w:val="Medium Shading 2 Accent 1"/>
    <w:basedOn w:val="Tablanormal"/>
    <w:uiPriority w:val="64"/>
    <w:semiHidden/>
    <w:unhideWhenUsed/>
    <w:rsid w:val="005805D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2">
    <w:name w:val="Medium Shading 2 Accent 2"/>
    <w:basedOn w:val="Tablanormal"/>
    <w:uiPriority w:val="64"/>
    <w:semiHidden/>
    <w:unhideWhenUsed/>
    <w:rsid w:val="005805D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3">
    <w:name w:val="Medium Shading 2 Accent 3"/>
    <w:basedOn w:val="Tablanormal"/>
    <w:uiPriority w:val="64"/>
    <w:semiHidden/>
    <w:unhideWhenUsed/>
    <w:rsid w:val="005805D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4">
    <w:name w:val="Medium Shading 2 Accent 4"/>
    <w:basedOn w:val="Tablanormal"/>
    <w:uiPriority w:val="64"/>
    <w:semiHidden/>
    <w:unhideWhenUsed/>
    <w:rsid w:val="005805D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5">
    <w:name w:val="Medium Shading 2 Accent 5"/>
    <w:basedOn w:val="Tablanormal"/>
    <w:uiPriority w:val="64"/>
    <w:semiHidden/>
    <w:unhideWhenUsed/>
    <w:rsid w:val="005805D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6">
    <w:name w:val="Medium Shading 2 Accent 6"/>
    <w:basedOn w:val="Tablanormal"/>
    <w:uiPriority w:val="64"/>
    <w:semiHidden/>
    <w:unhideWhenUsed/>
    <w:rsid w:val="005805D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cionar">
    <w:name w:val="Mention"/>
    <w:basedOn w:val="Fuentedeprrafopredeter"/>
    <w:uiPriority w:val="99"/>
    <w:semiHidden/>
    <w:unhideWhenUsed/>
    <w:rsid w:val="005805D6"/>
    <w:rPr>
      <w:rFonts w:ascii="Times New Roman" w:hAnsi="Times New Roman" w:cs="Times New Roman"/>
      <w:color w:val="2B579A"/>
      <w:shd w:val="clear" w:color="auto" w:fill="E1DFDD"/>
    </w:rPr>
  </w:style>
  <w:style w:type="paragraph" w:styleId="Encabezadodemensaje">
    <w:name w:val="Message Header"/>
    <w:basedOn w:val="Normal"/>
    <w:link w:val="EncabezadodemensajeCar"/>
    <w:uiPriority w:val="99"/>
    <w:semiHidden/>
    <w:unhideWhenUsed/>
    <w:rsid w:val="005805D6"/>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eastAsiaTheme="majorEastAsia"/>
    </w:rPr>
  </w:style>
  <w:style w:type="character" w:customStyle="1" w:styleId="EncabezadodemensajeCar">
    <w:name w:val="Encabezado de mensaje Car"/>
    <w:basedOn w:val="Fuentedeprrafopredeter"/>
    <w:link w:val="Encabezadodemensaje"/>
    <w:uiPriority w:val="99"/>
    <w:semiHidden/>
    <w:rsid w:val="005805D6"/>
    <w:rPr>
      <w:rFonts w:ascii="Times New Roman" w:eastAsiaTheme="majorEastAsia" w:hAnsi="Times New Roman" w:cs="Times New Roman"/>
      <w:sz w:val="24"/>
      <w:szCs w:val="24"/>
      <w:shd w:val="pct20" w:color="auto" w:fill="auto"/>
    </w:rPr>
  </w:style>
  <w:style w:type="paragraph" w:styleId="NormalWeb">
    <w:name w:val="Normal (Web)"/>
    <w:basedOn w:val="Normal"/>
    <w:uiPriority w:val="99"/>
    <w:semiHidden/>
    <w:unhideWhenUsed/>
    <w:rsid w:val="005805D6"/>
  </w:style>
  <w:style w:type="paragraph" w:styleId="Sangranormal">
    <w:name w:val="Normal Indent"/>
    <w:basedOn w:val="Normal"/>
    <w:uiPriority w:val="99"/>
    <w:semiHidden/>
    <w:unhideWhenUsed/>
    <w:rsid w:val="005805D6"/>
    <w:pPr>
      <w:ind w:left="720"/>
    </w:pPr>
  </w:style>
  <w:style w:type="paragraph" w:styleId="Encabezadodenota">
    <w:name w:val="Note Heading"/>
    <w:basedOn w:val="Normal"/>
    <w:next w:val="Normal"/>
    <w:link w:val="EncabezadodenotaCar"/>
    <w:uiPriority w:val="99"/>
    <w:semiHidden/>
    <w:unhideWhenUsed/>
    <w:rsid w:val="005805D6"/>
    <w:pPr>
      <w:spacing w:after="0" w:line="240" w:lineRule="auto"/>
    </w:pPr>
  </w:style>
  <w:style w:type="character" w:customStyle="1" w:styleId="EncabezadodenotaCar">
    <w:name w:val="Encabezado de nota Car"/>
    <w:basedOn w:val="Fuentedeprrafopredeter"/>
    <w:link w:val="Encabezadodenota"/>
    <w:uiPriority w:val="99"/>
    <w:semiHidden/>
    <w:rsid w:val="005805D6"/>
    <w:rPr>
      <w:rFonts w:ascii="Times New Roman" w:hAnsi="Times New Roman" w:cs="Times New Roman"/>
      <w:sz w:val="24"/>
      <w:szCs w:val="24"/>
    </w:rPr>
  </w:style>
  <w:style w:type="character" w:styleId="Nmerodepgina">
    <w:name w:val="page number"/>
    <w:basedOn w:val="Fuentedeprrafopredeter"/>
    <w:uiPriority w:val="99"/>
    <w:semiHidden/>
    <w:unhideWhenUsed/>
    <w:rsid w:val="005805D6"/>
    <w:rPr>
      <w:rFonts w:ascii="Times New Roman" w:hAnsi="Times New Roman" w:cs="Times New Roman"/>
    </w:rPr>
  </w:style>
  <w:style w:type="table" w:styleId="Tablanormal1">
    <w:name w:val="Plain Table 1"/>
    <w:basedOn w:val="Tablanormal"/>
    <w:uiPriority w:val="41"/>
    <w:rsid w:val="005805D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5805D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5805D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5805D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5805D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sinformato">
    <w:name w:val="Plain Text"/>
    <w:basedOn w:val="Normal"/>
    <w:link w:val="TextosinformatoCar"/>
    <w:uiPriority w:val="99"/>
    <w:semiHidden/>
    <w:unhideWhenUsed/>
    <w:rsid w:val="005805D6"/>
    <w:pPr>
      <w:spacing w:after="0"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5805D6"/>
    <w:rPr>
      <w:rFonts w:ascii="Consolas" w:hAnsi="Consolas" w:cs="Consolas"/>
      <w:sz w:val="21"/>
      <w:szCs w:val="21"/>
    </w:rPr>
  </w:style>
  <w:style w:type="paragraph" w:styleId="Cita">
    <w:name w:val="Quote"/>
    <w:basedOn w:val="Normal"/>
    <w:next w:val="Normal"/>
    <w:link w:val="CitaCar"/>
    <w:uiPriority w:val="29"/>
    <w:semiHidden/>
    <w:qFormat/>
    <w:rsid w:val="005805D6"/>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semiHidden/>
    <w:rsid w:val="005805D6"/>
    <w:rPr>
      <w:rFonts w:ascii="Times New Roman" w:hAnsi="Times New Roman" w:cs="Times New Roman"/>
      <w:i/>
      <w:iCs/>
      <w:color w:val="404040" w:themeColor="text1" w:themeTint="BF"/>
      <w:sz w:val="24"/>
      <w:szCs w:val="24"/>
    </w:rPr>
  </w:style>
  <w:style w:type="paragraph" w:styleId="Saludo">
    <w:name w:val="Salutation"/>
    <w:basedOn w:val="Normal"/>
    <w:next w:val="Normal"/>
    <w:link w:val="SaludoCar"/>
    <w:uiPriority w:val="99"/>
    <w:semiHidden/>
    <w:unhideWhenUsed/>
    <w:rsid w:val="005805D6"/>
  </w:style>
  <w:style w:type="character" w:customStyle="1" w:styleId="SaludoCar">
    <w:name w:val="Saludo Car"/>
    <w:basedOn w:val="Fuentedeprrafopredeter"/>
    <w:link w:val="Saludo"/>
    <w:uiPriority w:val="99"/>
    <w:semiHidden/>
    <w:rsid w:val="005805D6"/>
    <w:rPr>
      <w:rFonts w:ascii="Times New Roman" w:hAnsi="Times New Roman" w:cs="Times New Roman"/>
      <w:sz w:val="24"/>
      <w:szCs w:val="24"/>
    </w:rPr>
  </w:style>
  <w:style w:type="paragraph" w:styleId="Firma">
    <w:name w:val="Signature"/>
    <w:basedOn w:val="Normal"/>
    <w:link w:val="FirmaCar"/>
    <w:uiPriority w:val="99"/>
    <w:semiHidden/>
    <w:unhideWhenUsed/>
    <w:rsid w:val="005805D6"/>
    <w:pPr>
      <w:spacing w:after="0" w:line="240" w:lineRule="auto"/>
      <w:ind w:left="4320"/>
    </w:pPr>
  </w:style>
  <w:style w:type="character" w:customStyle="1" w:styleId="FirmaCar">
    <w:name w:val="Firma Car"/>
    <w:basedOn w:val="Fuentedeprrafopredeter"/>
    <w:link w:val="Firma"/>
    <w:uiPriority w:val="99"/>
    <w:semiHidden/>
    <w:rsid w:val="005805D6"/>
    <w:rPr>
      <w:rFonts w:ascii="Times New Roman" w:hAnsi="Times New Roman" w:cs="Times New Roman"/>
      <w:sz w:val="24"/>
      <w:szCs w:val="24"/>
    </w:rPr>
  </w:style>
  <w:style w:type="character" w:styleId="Hipervnculointeligente">
    <w:name w:val="Smart Hyperlink"/>
    <w:basedOn w:val="Fuentedeprrafopredeter"/>
    <w:uiPriority w:val="99"/>
    <w:semiHidden/>
    <w:unhideWhenUsed/>
    <w:rsid w:val="005805D6"/>
    <w:rPr>
      <w:rFonts w:ascii="Times New Roman" w:hAnsi="Times New Roman" w:cs="Times New Roman"/>
      <w:u w:val="dotted"/>
    </w:rPr>
  </w:style>
  <w:style w:type="character" w:styleId="Textoennegrita">
    <w:name w:val="Strong"/>
    <w:basedOn w:val="Fuentedeprrafopredeter"/>
    <w:uiPriority w:val="22"/>
    <w:semiHidden/>
    <w:qFormat/>
    <w:rsid w:val="005805D6"/>
    <w:rPr>
      <w:rFonts w:ascii="Times New Roman" w:hAnsi="Times New Roman" w:cs="Times New Roman"/>
      <w:b/>
      <w:bCs/>
    </w:rPr>
  </w:style>
  <w:style w:type="character" w:styleId="nfasissutil">
    <w:name w:val="Subtle Emphasis"/>
    <w:basedOn w:val="Fuentedeprrafopredeter"/>
    <w:uiPriority w:val="19"/>
    <w:semiHidden/>
    <w:qFormat/>
    <w:rsid w:val="005805D6"/>
    <w:rPr>
      <w:rFonts w:ascii="Times New Roman" w:hAnsi="Times New Roman" w:cs="Times New Roman"/>
      <w:i/>
      <w:iCs/>
      <w:color w:val="404040" w:themeColor="text1" w:themeTint="BF"/>
    </w:rPr>
  </w:style>
  <w:style w:type="character" w:styleId="Referenciasutil">
    <w:name w:val="Subtle Reference"/>
    <w:basedOn w:val="Fuentedeprrafopredeter"/>
    <w:uiPriority w:val="31"/>
    <w:semiHidden/>
    <w:qFormat/>
    <w:rsid w:val="005805D6"/>
    <w:rPr>
      <w:rFonts w:ascii="Times New Roman" w:hAnsi="Times New Roman" w:cs="Times New Roman"/>
      <w:smallCaps/>
      <w:color w:val="5A5A5A" w:themeColor="text1" w:themeTint="A5"/>
    </w:rPr>
  </w:style>
  <w:style w:type="table" w:styleId="Tablaconefectos3D1">
    <w:name w:val="Table 3D effects 1"/>
    <w:basedOn w:val="Tablanormal"/>
    <w:uiPriority w:val="99"/>
    <w:semiHidden/>
    <w:unhideWhenUsed/>
    <w:rsid w:val="005805D6"/>
    <w:pPr>
      <w:spacing w:after="160" w:line="259" w:lineRule="auto"/>
      <w:ind w:firstLine="7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5805D6"/>
    <w:pPr>
      <w:spacing w:after="160" w:line="259" w:lineRule="auto"/>
      <w:ind w:firstLine="7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5805D6"/>
    <w:pPr>
      <w:spacing w:after="160" w:line="259" w:lineRule="auto"/>
      <w:ind w:firstLine="7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5805D6"/>
    <w:pPr>
      <w:spacing w:after="160" w:line="259" w:lineRule="auto"/>
      <w:ind w:firstLine="7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5805D6"/>
    <w:pPr>
      <w:spacing w:after="160" w:line="259" w:lineRule="auto"/>
      <w:ind w:firstLine="7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5805D6"/>
    <w:pPr>
      <w:spacing w:after="160" w:line="259" w:lineRule="auto"/>
      <w:ind w:firstLine="7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5805D6"/>
    <w:pPr>
      <w:spacing w:after="160" w:line="259" w:lineRule="auto"/>
      <w:ind w:firstLine="7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5805D6"/>
    <w:pPr>
      <w:spacing w:after="160" w:line="259" w:lineRule="auto"/>
      <w:ind w:firstLine="7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5805D6"/>
    <w:pPr>
      <w:spacing w:after="160" w:line="259" w:lineRule="auto"/>
      <w:ind w:firstLine="7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5805D6"/>
    <w:pPr>
      <w:spacing w:after="160" w:line="259" w:lineRule="auto"/>
      <w:ind w:firstLine="7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5805D6"/>
    <w:pPr>
      <w:spacing w:after="160" w:line="259" w:lineRule="auto"/>
      <w:ind w:firstLine="7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5805D6"/>
    <w:pPr>
      <w:spacing w:after="160" w:line="259" w:lineRule="auto"/>
      <w:ind w:firstLine="7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5805D6"/>
    <w:pPr>
      <w:spacing w:after="160" w:line="259" w:lineRule="auto"/>
      <w:ind w:firstLine="7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5805D6"/>
    <w:pPr>
      <w:spacing w:after="160" w:line="259" w:lineRule="auto"/>
      <w:ind w:firstLine="7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5805D6"/>
    <w:pPr>
      <w:spacing w:after="160" w:line="259" w:lineRule="auto"/>
      <w:ind w:firstLine="7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5805D6"/>
    <w:pPr>
      <w:spacing w:after="160" w:line="259" w:lineRule="auto"/>
      <w:ind w:firstLine="7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5805D6"/>
    <w:pPr>
      <w:spacing w:after="160" w:line="259" w:lineRule="auto"/>
      <w:ind w:firstLine="7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
    <w:name w:val="Table Grid"/>
    <w:basedOn w:val="Tablanormal"/>
    <w:uiPriority w:val="39"/>
    <w:rsid w:val="00580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
    <w:name w:val="Table Grid 1"/>
    <w:basedOn w:val="Tablanormal"/>
    <w:uiPriority w:val="99"/>
    <w:semiHidden/>
    <w:unhideWhenUsed/>
    <w:rsid w:val="005805D6"/>
    <w:pPr>
      <w:spacing w:after="160" w:line="259" w:lineRule="auto"/>
      <w:ind w:firstLine="7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5805D6"/>
    <w:pPr>
      <w:spacing w:after="160" w:line="259" w:lineRule="auto"/>
      <w:ind w:firstLine="7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5805D6"/>
    <w:pPr>
      <w:spacing w:after="160" w:line="259" w:lineRule="auto"/>
      <w:ind w:firstLine="7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5805D6"/>
    <w:pPr>
      <w:spacing w:after="160" w:line="259" w:lineRule="auto"/>
      <w:ind w:firstLine="7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5805D6"/>
    <w:pPr>
      <w:spacing w:after="160" w:line="259" w:lineRule="auto"/>
      <w:ind w:firstLine="7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5805D6"/>
    <w:pPr>
      <w:spacing w:after="160" w:line="259" w:lineRule="auto"/>
      <w:ind w:firstLine="7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5805D6"/>
    <w:pPr>
      <w:spacing w:after="160" w:line="259" w:lineRule="auto"/>
      <w:ind w:firstLine="7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5805D6"/>
    <w:pPr>
      <w:spacing w:after="160" w:line="259" w:lineRule="auto"/>
      <w:ind w:firstLine="7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uadrculaclara">
    <w:name w:val="Grid Table Light"/>
    <w:basedOn w:val="Tablanormal"/>
    <w:uiPriority w:val="40"/>
    <w:rsid w:val="005805D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lista1">
    <w:name w:val="Table List 1"/>
    <w:basedOn w:val="Tablanormal"/>
    <w:uiPriority w:val="99"/>
    <w:semiHidden/>
    <w:unhideWhenUsed/>
    <w:rsid w:val="005805D6"/>
    <w:pPr>
      <w:spacing w:after="160" w:line="259" w:lineRule="auto"/>
      <w:ind w:firstLine="7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5805D6"/>
    <w:pPr>
      <w:spacing w:after="160" w:line="259" w:lineRule="auto"/>
      <w:ind w:firstLine="7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5805D6"/>
    <w:pPr>
      <w:spacing w:after="160" w:line="259" w:lineRule="auto"/>
      <w:ind w:firstLine="7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5805D6"/>
    <w:pPr>
      <w:spacing w:after="160" w:line="259" w:lineRule="auto"/>
      <w:ind w:firstLine="7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5805D6"/>
    <w:pPr>
      <w:spacing w:after="160" w:line="259" w:lineRule="auto"/>
      <w:ind w:firstLine="7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5805D6"/>
    <w:pPr>
      <w:spacing w:after="160" w:line="259" w:lineRule="auto"/>
      <w:ind w:firstLine="7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5805D6"/>
    <w:pPr>
      <w:spacing w:after="160" w:line="259" w:lineRule="auto"/>
      <w:ind w:firstLine="7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5805D6"/>
    <w:pPr>
      <w:spacing w:after="160" w:line="259" w:lineRule="auto"/>
      <w:ind w:firstLine="7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99"/>
    <w:semiHidden/>
    <w:unhideWhenUsed/>
    <w:rsid w:val="005805D6"/>
    <w:pPr>
      <w:spacing w:after="0"/>
      <w:ind w:left="240" w:hanging="240"/>
    </w:pPr>
  </w:style>
  <w:style w:type="paragraph" w:styleId="Tabladeilustraciones">
    <w:name w:val="table of figures"/>
    <w:basedOn w:val="Normal"/>
    <w:next w:val="Normal"/>
    <w:uiPriority w:val="99"/>
    <w:semiHidden/>
    <w:unhideWhenUsed/>
    <w:rsid w:val="005805D6"/>
    <w:pPr>
      <w:spacing w:after="0"/>
    </w:pPr>
  </w:style>
  <w:style w:type="table" w:styleId="Tablaprofesional">
    <w:name w:val="Table Professional"/>
    <w:basedOn w:val="Tablanormal"/>
    <w:uiPriority w:val="99"/>
    <w:semiHidden/>
    <w:unhideWhenUsed/>
    <w:rsid w:val="005805D6"/>
    <w:pPr>
      <w:spacing w:after="160" w:line="259" w:lineRule="auto"/>
      <w:ind w:firstLine="7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5805D6"/>
    <w:pPr>
      <w:spacing w:after="160" w:line="259" w:lineRule="auto"/>
      <w:ind w:firstLine="7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5805D6"/>
    <w:pPr>
      <w:spacing w:after="160" w:line="259" w:lineRule="auto"/>
      <w:ind w:firstLine="7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5805D6"/>
    <w:pPr>
      <w:spacing w:after="160" w:line="259" w:lineRule="auto"/>
      <w:ind w:firstLine="7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5805D6"/>
    <w:pPr>
      <w:spacing w:after="160" w:line="259" w:lineRule="auto"/>
      <w:ind w:firstLine="7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5805D6"/>
    <w:pPr>
      <w:spacing w:after="160" w:line="259" w:lineRule="auto"/>
      <w:ind w:firstLine="7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5805D6"/>
    <w:pPr>
      <w:spacing w:after="160" w:line="259" w:lineRule="auto"/>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5805D6"/>
    <w:pPr>
      <w:spacing w:after="160" w:line="259" w:lineRule="auto"/>
      <w:ind w:firstLine="7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5805D6"/>
    <w:pPr>
      <w:spacing w:after="160" w:line="259" w:lineRule="auto"/>
      <w:ind w:firstLine="7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5805D6"/>
    <w:pPr>
      <w:spacing w:after="160" w:line="259" w:lineRule="auto"/>
      <w:ind w:firstLine="7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cabezadodelista">
    <w:name w:val="toa heading"/>
    <w:basedOn w:val="Normal"/>
    <w:next w:val="Normal"/>
    <w:uiPriority w:val="99"/>
    <w:semiHidden/>
    <w:unhideWhenUsed/>
    <w:rsid w:val="005805D6"/>
    <w:pPr>
      <w:spacing w:before="120"/>
    </w:pPr>
    <w:rPr>
      <w:rFonts w:eastAsiaTheme="majorEastAsia"/>
      <w:b/>
      <w:bCs/>
    </w:rPr>
  </w:style>
  <w:style w:type="paragraph" w:styleId="TDC4">
    <w:name w:val="toc 4"/>
    <w:basedOn w:val="Normal"/>
    <w:next w:val="Normal"/>
    <w:autoRedefine/>
    <w:uiPriority w:val="39"/>
    <w:semiHidden/>
    <w:rsid w:val="005805D6"/>
    <w:pPr>
      <w:spacing w:after="100"/>
      <w:ind w:left="720"/>
    </w:pPr>
  </w:style>
  <w:style w:type="paragraph" w:styleId="TDC5">
    <w:name w:val="toc 5"/>
    <w:basedOn w:val="Normal"/>
    <w:next w:val="Normal"/>
    <w:autoRedefine/>
    <w:uiPriority w:val="39"/>
    <w:semiHidden/>
    <w:rsid w:val="005805D6"/>
    <w:pPr>
      <w:spacing w:after="100"/>
      <w:ind w:left="960"/>
    </w:pPr>
  </w:style>
  <w:style w:type="paragraph" w:styleId="TDC6">
    <w:name w:val="toc 6"/>
    <w:basedOn w:val="Normal"/>
    <w:next w:val="Normal"/>
    <w:autoRedefine/>
    <w:uiPriority w:val="39"/>
    <w:semiHidden/>
    <w:rsid w:val="005805D6"/>
    <w:pPr>
      <w:spacing w:after="100"/>
      <w:ind w:left="1200"/>
    </w:pPr>
  </w:style>
  <w:style w:type="paragraph" w:styleId="TDC7">
    <w:name w:val="toc 7"/>
    <w:basedOn w:val="Normal"/>
    <w:next w:val="Normal"/>
    <w:autoRedefine/>
    <w:uiPriority w:val="39"/>
    <w:semiHidden/>
    <w:rsid w:val="005805D6"/>
    <w:pPr>
      <w:spacing w:after="100"/>
      <w:ind w:left="1440"/>
    </w:pPr>
  </w:style>
  <w:style w:type="paragraph" w:styleId="TDC8">
    <w:name w:val="toc 8"/>
    <w:basedOn w:val="Normal"/>
    <w:next w:val="Normal"/>
    <w:autoRedefine/>
    <w:uiPriority w:val="39"/>
    <w:semiHidden/>
    <w:rsid w:val="005805D6"/>
    <w:pPr>
      <w:spacing w:after="100"/>
      <w:ind w:left="1680"/>
    </w:pPr>
  </w:style>
  <w:style w:type="paragraph" w:styleId="TDC9">
    <w:name w:val="toc 9"/>
    <w:basedOn w:val="Normal"/>
    <w:next w:val="Normal"/>
    <w:autoRedefine/>
    <w:uiPriority w:val="39"/>
    <w:semiHidden/>
    <w:rsid w:val="005805D6"/>
    <w:pPr>
      <w:spacing w:after="100"/>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AppData\Roaming\Microsoft\Templates\Libros%20no%20ficci&#243;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27">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067BC-F367-420E-B918-C835B9BC77A4}">
  <ds:schemaRefs>
    <ds:schemaRef ds:uri="http://schemas.microsoft.com/sharepoint/v3/contenttype/forms"/>
  </ds:schemaRefs>
</ds:datastoreItem>
</file>

<file path=customXml/itemProps2.xml><?xml version="1.0" encoding="utf-8"?>
<ds:datastoreItem xmlns:ds="http://schemas.openxmlformats.org/officeDocument/2006/customXml" ds:itemID="{9B513CFB-6426-4A05-BA6D-DC80AA452849}">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36AA1410-41EF-45CE-9265-AB209AF06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84F353-96A4-4118-B4C7-A7D613CCD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Libros no ficción</Template>
  <TotalTime>0</TotalTime>
  <Pages>2</Pages>
  <Words>739</Words>
  <Characters>4066</Characters>
  <Application>Microsoft Office Word</Application>
  <DocSecurity>0</DocSecurity>
  <Lines>33</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4796</CharactersWithSpaces>
  <SharedDoc>false</SharedDoc>
  <HLinks>
    <vt:vector size="78" baseType="variant">
      <vt:variant>
        <vt:i4>1310771</vt:i4>
      </vt:variant>
      <vt:variant>
        <vt:i4>38</vt:i4>
      </vt:variant>
      <vt:variant>
        <vt:i4>0</vt:i4>
      </vt:variant>
      <vt:variant>
        <vt:i4>5</vt:i4>
      </vt:variant>
      <vt:variant>
        <vt:lpwstr/>
      </vt:variant>
      <vt:variant>
        <vt:lpwstr>_Toc527049585</vt:lpwstr>
      </vt:variant>
      <vt:variant>
        <vt:i4>1310771</vt:i4>
      </vt:variant>
      <vt:variant>
        <vt:i4>35</vt:i4>
      </vt:variant>
      <vt:variant>
        <vt:i4>0</vt:i4>
      </vt:variant>
      <vt:variant>
        <vt:i4>5</vt:i4>
      </vt:variant>
      <vt:variant>
        <vt:lpwstr/>
      </vt:variant>
      <vt:variant>
        <vt:lpwstr>_Toc527049584</vt:lpwstr>
      </vt:variant>
      <vt:variant>
        <vt:i4>1310771</vt:i4>
      </vt:variant>
      <vt:variant>
        <vt:i4>32</vt:i4>
      </vt:variant>
      <vt:variant>
        <vt:i4>0</vt:i4>
      </vt:variant>
      <vt:variant>
        <vt:i4>5</vt:i4>
      </vt:variant>
      <vt:variant>
        <vt:lpwstr/>
      </vt:variant>
      <vt:variant>
        <vt:lpwstr>_Toc527049583</vt:lpwstr>
      </vt:variant>
      <vt:variant>
        <vt:i4>1310771</vt:i4>
      </vt:variant>
      <vt:variant>
        <vt:i4>29</vt:i4>
      </vt:variant>
      <vt:variant>
        <vt:i4>0</vt:i4>
      </vt:variant>
      <vt:variant>
        <vt:i4>5</vt:i4>
      </vt:variant>
      <vt:variant>
        <vt:lpwstr/>
      </vt:variant>
      <vt:variant>
        <vt:lpwstr>_Toc527049582</vt:lpwstr>
      </vt:variant>
      <vt:variant>
        <vt:i4>1310771</vt:i4>
      </vt:variant>
      <vt:variant>
        <vt:i4>26</vt:i4>
      </vt:variant>
      <vt:variant>
        <vt:i4>0</vt:i4>
      </vt:variant>
      <vt:variant>
        <vt:i4>5</vt:i4>
      </vt:variant>
      <vt:variant>
        <vt:lpwstr/>
      </vt:variant>
      <vt:variant>
        <vt:lpwstr>_Toc527049581</vt:lpwstr>
      </vt:variant>
      <vt:variant>
        <vt:i4>1310771</vt:i4>
      </vt:variant>
      <vt:variant>
        <vt:i4>23</vt:i4>
      </vt:variant>
      <vt:variant>
        <vt:i4>0</vt:i4>
      </vt:variant>
      <vt:variant>
        <vt:i4>5</vt:i4>
      </vt:variant>
      <vt:variant>
        <vt:lpwstr/>
      </vt:variant>
      <vt:variant>
        <vt:lpwstr>_Toc527049580</vt:lpwstr>
      </vt:variant>
      <vt:variant>
        <vt:i4>1769523</vt:i4>
      </vt:variant>
      <vt:variant>
        <vt:i4>20</vt:i4>
      </vt:variant>
      <vt:variant>
        <vt:i4>0</vt:i4>
      </vt:variant>
      <vt:variant>
        <vt:i4>5</vt:i4>
      </vt:variant>
      <vt:variant>
        <vt:lpwstr/>
      </vt:variant>
      <vt:variant>
        <vt:lpwstr>_Toc527049579</vt:lpwstr>
      </vt:variant>
      <vt:variant>
        <vt:i4>1769523</vt:i4>
      </vt:variant>
      <vt:variant>
        <vt:i4>17</vt:i4>
      </vt:variant>
      <vt:variant>
        <vt:i4>0</vt:i4>
      </vt:variant>
      <vt:variant>
        <vt:i4>5</vt:i4>
      </vt:variant>
      <vt:variant>
        <vt:lpwstr/>
      </vt:variant>
      <vt:variant>
        <vt:lpwstr>_Toc527049578</vt:lpwstr>
      </vt:variant>
      <vt:variant>
        <vt:i4>1769523</vt:i4>
      </vt:variant>
      <vt:variant>
        <vt:i4>14</vt:i4>
      </vt:variant>
      <vt:variant>
        <vt:i4>0</vt:i4>
      </vt:variant>
      <vt:variant>
        <vt:i4>5</vt:i4>
      </vt:variant>
      <vt:variant>
        <vt:lpwstr/>
      </vt:variant>
      <vt:variant>
        <vt:lpwstr>_Toc527049577</vt:lpwstr>
      </vt:variant>
      <vt:variant>
        <vt:i4>1769523</vt:i4>
      </vt:variant>
      <vt:variant>
        <vt:i4>11</vt:i4>
      </vt:variant>
      <vt:variant>
        <vt:i4>0</vt:i4>
      </vt:variant>
      <vt:variant>
        <vt:i4>5</vt:i4>
      </vt:variant>
      <vt:variant>
        <vt:lpwstr/>
      </vt:variant>
      <vt:variant>
        <vt:lpwstr>_Toc527049576</vt:lpwstr>
      </vt:variant>
      <vt:variant>
        <vt:i4>1769523</vt:i4>
      </vt:variant>
      <vt:variant>
        <vt:i4>8</vt:i4>
      </vt:variant>
      <vt:variant>
        <vt:i4>0</vt:i4>
      </vt:variant>
      <vt:variant>
        <vt:i4>5</vt:i4>
      </vt:variant>
      <vt:variant>
        <vt:lpwstr/>
      </vt:variant>
      <vt:variant>
        <vt:lpwstr>_Toc527049575</vt:lpwstr>
      </vt:variant>
      <vt:variant>
        <vt:i4>1769523</vt:i4>
      </vt:variant>
      <vt:variant>
        <vt:i4>5</vt:i4>
      </vt:variant>
      <vt:variant>
        <vt:i4>0</vt:i4>
      </vt:variant>
      <vt:variant>
        <vt:i4>5</vt:i4>
      </vt:variant>
      <vt:variant>
        <vt:lpwstr/>
      </vt:variant>
      <vt:variant>
        <vt:lpwstr>_Toc527049574</vt:lpwstr>
      </vt:variant>
      <vt:variant>
        <vt:i4>1769523</vt:i4>
      </vt:variant>
      <vt:variant>
        <vt:i4>2</vt:i4>
      </vt:variant>
      <vt:variant>
        <vt:i4>0</vt:i4>
      </vt:variant>
      <vt:variant>
        <vt:i4>5</vt:i4>
      </vt:variant>
      <vt:variant>
        <vt:lpwstr/>
      </vt:variant>
      <vt:variant>
        <vt:lpwstr>_Toc527049573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2023-07-16T03:04:00Z</dcterms:created>
  <dcterms:modified xsi:type="dcterms:W3CDTF">2023-07-17T22:18:00Z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